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681D" w:rsidRDefault="00E3681D">
      <w:pPr>
        <w:pStyle w:val="Corpotesto"/>
        <w:rPr>
          <w:sz w:val="20"/>
        </w:rPr>
      </w:pPr>
    </w:p>
    <w:p w:rsidR="00E3681D" w:rsidRDefault="00E3681D">
      <w:pPr>
        <w:pStyle w:val="Corpotesto"/>
        <w:rPr>
          <w:sz w:val="20"/>
        </w:rPr>
      </w:pPr>
    </w:p>
    <w:p w:rsidR="00E3681D" w:rsidRDefault="00E3681D">
      <w:pPr>
        <w:pStyle w:val="Corpotesto"/>
        <w:rPr>
          <w:sz w:val="20"/>
        </w:rPr>
      </w:pPr>
    </w:p>
    <w:p w:rsidR="00E3681D" w:rsidRDefault="00E3681D">
      <w:pPr>
        <w:pStyle w:val="Corpotesto"/>
        <w:rPr>
          <w:sz w:val="23"/>
        </w:rPr>
      </w:pPr>
    </w:p>
    <w:p w:rsidR="00BD4BAA" w:rsidRDefault="00BD4BAA" w:rsidP="00BD4BAA">
      <w:pPr>
        <w:pStyle w:val="Titolo"/>
        <w:spacing w:line="360" w:lineRule="auto"/>
        <w:jc w:val="both"/>
        <w:rPr>
          <w:rFonts w:ascii="Garamond" w:hAnsi="Garamond"/>
          <w:sz w:val="24"/>
        </w:rPr>
      </w:pPr>
      <w:r w:rsidRPr="00BD4BAA">
        <w:rPr>
          <w:rFonts w:ascii="Garamond" w:hAnsi="Garamond"/>
          <w:sz w:val="24"/>
        </w:rPr>
        <w:t>PIANO NAZIONALE RIPRESA E RESILIENZA (PNRR) – MISSIONE 6 SALUTE - COMPONENTE 1 INVESTIMENTO 1.2 CASA COME PRIMO LUOGO DI CURA E TELEMEDICINA - SUB INVESTIMENTO 1.2.2 - IMPLEMENTAZIONE CENTRALI OPERATIVE TERRITORIALI-DEVICE.</w:t>
      </w:r>
    </w:p>
    <w:p w:rsidR="00BD4BAA" w:rsidRDefault="00BD4BAA" w:rsidP="00BD4BAA">
      <w:pPr>
        <w:pStyle w:val="Titolo"/>
        <w:spacing w:line="360" w:lineRule="auto"/>
        <w:jc w:val="left"/>
        <w:rPr>
          <w:rFonts w:ascii="Garamond" w:hAnsi="Garamond"/>
          <w:sz w:val="24"/>
        </w:rPr>
      </w:pPr>
    </w:p>
    <w:p w:rsidR="00935E08" w:rsidRDefault="00935E08" w:rsidP="00935E08">
      <w:pPr>
        <w:pStyle w:val="Titolo"/>
        <w:spacing w:line="360" w:lineRule="auto"/>
        <w:rPr>
          <w:rFonts w:ascii="Garamond" w:hAnsi="Garamond"/>
          <w:sz w:val="24"/>
        </w:rPr>
      </w:pPr>
      <w:r w:rsidRPr="007E199C">
        <w:rPr>
          <w:rFonts w:ascii="Garamond" w:hAnsi="Garamond"/>
          <w:sz w:val="24"/>
        </w:rPr>
        <w:t>FORNITURA DI ACCESSORI PER ANGIOGRAFO CARDIOLOGICO</w:t>
      </w:r>
    </w:p>
    <w:p w:rsidR="00E3681D" w:rsidRPr="00BD4BAA" w:rsidRDefault="00935E08" w:rsidP="00935E08">
      <w:pPr>
        <w:pStyle w:val="Titolo"/>
        <w:spacing w:line="360" w:lineRule="auto"/>
        <w:rPr>
          <w:rFonts w:ascii="Garamond" w:hAnsi="Garamond"/>
          <w:sz w:val="24"/>
        </w:rPr>
      </w:pPr>
      <w:r w:rsidRPr="00597D37">
        <w:rPr>
          <w:rFonts w:ascii="Garamond" w:hAnsi="Garamond"/>
          <w:sz w:val="24"/>
        </w:rPr>
        <w:t xml:space="preserve">CUP </w:t>
      </w:r>
      <w:r w:rsidRPr="007E199C">
        <w:rPr>
          <w:rFonts w:ascii="Garamond" w:hAnsi="Garamond"/>
          <w:sz w:val="24"/>
        </w:rPr>
        <w:t xml:space="preserve">F24E22000330006 </w:t>
      </w:r>
      <w:r w:rsidRPr="00597D37">
        <w:rPr>
          <w:rFonts w:ascii="Garamond" w:hAnsi="Garamond"/>
          <w:sz w:val="24"/>
        </w:rPr>
        <w:t xml:space="preserve">- CIG </w:t>
      </w:r>
      <w:r w:rsidR="00F432A3" w:rsidRPr="00F432A3">
        <w:rPr>
          <w:rFonts w:ascii="Garamond" w:hAnsi="Garamond"/>
          <w:sz w:val="24"/>
        </w:rPr>
        <w:t>B30B4FAB3B</w:t>
      </w:r>
      <w:bookmarkStart w:id="0" w:name="_GoBack"/>
      <w:bookmarkEnd w:id="0"/>
    </w:p>
    <w:p w:rsidR="00E3681D" w:rsidRDefault="00E3681D">
      <w:pPr>
        <w:pStyle w:val="Corpotesto"/>
        <w:rPr>
          <w:rFonts w:ascii="Calibri"/>
          <w:b/>
          <w:sz w:val="28"/>
        </w:rPr>
      </w:pPr>
    </w:p>
    <w:p w:rsidR="00BD4BAA" w:rsidRDefault="00BD4BAA">
      <w:pPr>
        <w:pStyle w:val="Corpotesto"/>
        <w:rPr>
          <w:rFonts w:ascii="Calibri"/>
          <w:b/>
          <w:sz w:val="28"/>
        </w:rPr>
      </w:pPr>
    </w:p>
    <w:p w:rsidR="00BD4BAA" w:rsidRPr="00BD4BAA" w:rsidRDefault="00BD4BAA" w:rsidP="00BD4BAA">
      <w:pPr>
        <w:pStyle w:val="Titolo1"/>
        <w:spacing w:before="188" w:line="360" w:lineRule="auto"/>
        <w:ind w:left="284" w:right="671"/>
        <w:jc w:val="center"/>
        <w:rPr>
          <w:rFonts w:ascii="Garamond" w:hAnsi="Garamond"/>
          <w:sz w:val="22"/>
        </w:rPr>
      </w:pPr>
      <w:r w:rsidRPr="00BD4BAA">
        <w:rPr>
          <w:rFonts w:ascii="Garamond" w:hAnsi="Garamond"/>
          <w:sz w:val="22"/>
        </w:rPr>
        <w:t>Verifiche e controlli da condurre per garantire il principio DNSH</w:t>
      </w:r>
    </w:p>
    <w:p w:rsidR="00E3681D" w:rsidRPr="00BD4BAA" w:rsidRDefault="00BD4BAA" w:rsidP="00BD4BAA">
      <w:pPr>
        <w:pStyle w:val="Titolo1"/>
        <w:spacing w:before="188" w:line="360" w:lineRule="auto"/>
        <w:ind w:left="284" w:right="671"/>
        <w:jc w:val="center"/>
        <w:rPr>
          <w:rFonts w:ascii="Garamond" w:hAnsi="Garamond"/>
          <w:sz w:val="22"/>
        </w:rPr>
      </w:pPr>
      <w:r w:rsidRPr="00BD4BAA">
        <w:rPr>
          <w:rFonts w:ascii="Garamond" w:hAnsi="Garamond"/>
          <w:sz w:val="22"/>
        </w:rPr>
        <w:t>Allegato “Scheda 4 - Acquisto, Leasing, Noleggio di apparecchiature elettriche ed elettroniche utilizzate nel settore sanitario”</w:t>
      </w:r>
    </w:p>
    <w:p w:rsidR="00E3681D" w:rsidRPr="00BD4BAA" w:rsidRDefault="00E3681D">
      <w:pPr>
        <w:pStyle w:val="Corpotesto"/>
        <w:spacing w:before="9"/>
        <w:rPr>
          <w:rFonts w:ascii="Garamond" w:hAnsi="Garamond"/>
          <w:b/>
          <w:i/>
          <w:sz w:val="40"/>
        </w:rPr>
      </w:pPr>
    </w:p>
    <w:p w:rsidR="00E3681D" w:rsidRPr="00BD4BAA" w:rsidRDefault="00E3681D">
      <w:pPr>
        <w:spacing w:before="52"/>
        <w:ind w:left="307"/>
        <w:rPr>
          <w:rFonts w:ascii="Garamond" w:hAnsi="Garamond"/>
          <w:b/>
          <w:i/>
          <w:sz w:val="36"/>
        </w:rPr>
      </w:pPr>
    </w:p>
    <w:p w:rsidR="00E3681D" w:rsidRDefault="00E3681D">
      <w:pPr>
        <w:rPr>
          <w:rFonts w:ascii="Calibri"/>
          <w:sz w:val="24"/>
        </w:rPr>
        <w:sectPr w:rsidR="00E3681D">
          <w:headerReference w:type="default" r:id="rId6"/>
          <w:footerReference w:type="default" r:id="rId7"/>
          <w:type w:val="continuous"/>
          <w:pgSz w:w="11910" w:h="16840"/>
          <w:pgMar w:top="1580" w:right="580" w:bottom="280" w:left="1020" w:header="720" w:footer="720" w:gutter="0"/>
          <w:cols w:space="720"/>
        </w:sectPr>
      </w:pPr>
    </w:p>
    <w:p w:rsidR="00E3681D" w:rsidRDefault="00BD4BAA" w:rsidP="00BD4BAA">
      <w:pPr>
        <w:pStyle w:val="Corpotesto"/>
        <w:tabs>
          <w:tab w:val="left" w:pos="1290"/>
          <w:tab w:val="left" w:pos="1604"/>
          <w:tab w:val="left" w:pos="3526"/>
          <w:tab w:val="left" w:pos="4017"/>
          <w:tab w:val="left" w:pos="4253"/>
          <w:tab w:val="left" w:pos="5192"/>
          <w:tab w:val="left" w:pos="5786"/>
          <w:tab w:val="left" w:pos="6035"/>
          <w:tab w:val="left" w:pos="8183"/>
          <w:tab w:val="left" w:pos="9263"/>
          <w:tab w:val="left" w:pos="9600"/>
          <w:tab w:val="left" w:pos="9645"/>
          <w:tab w:val="left" w:pos="9683"/>
        </w:tabs>
        <w:spacing w:before="215" w:line="360" w:lineRule="auto"/>
        <w:ind w:left="112" w:right="560" w:firstLine="1"/>
        <w:jc w:val="center"/>
      </w:pPr>
      <w:r>
        <w:lastRenderedPageBreak/>
        <w:t>Il/La</w:t>
      </w:r>
      <w:r>
        <w:rPr>
          <w:spacing w:val="-1"/>
        </w:rPr>
        <w:t xml:space="preserve"> </w:t>
      </w:r>
      <w:r>
        <w:t>sottoscritto/a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-1"/>
        </w:rPr>
        <w:t xml:space="preserve"> </w:t>
      </w:r>
      <w:r>
        <w:t xml:space="preserve">nato/a </w:t>
      </w:r>
      <w:proofErr w:type="spellStart"/>
      <w:r>
        <w:t>a</w:t>
      </w:r>
      <w:proofErr w:type="spellEnd"/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1"/>
        </w:rPr>
        <w:t xml:space="preserve"> </w:t>
      </w:r>
      <w:r>
        <w:t>Prov.</w:t>
      </w:r>
      <w:r>
        <w:rPr>
          <w:u w:val="single"/>
        </w:rPr>
        <w:tab/>
      </w:r>
      <w:r>
        <w:t>, il</w:t>
      </w:r>
      <w:r>
        <w:rPr>
          <w:u w:val="single"/>
        </w:rPr>
        <w:tab/>
      </w:r>
      <w:r>
        <w:rPr>
          <w:u w:val="single"/>
        </w:rPr>
        <w:tab/>
      </w:r>
      <w:r>
        <w:t>, domiciliato per la carica presso la sede legale sotto indicata, in</w:t>
      </w:r>
      <w:r>
        <w:rPr>
          <w:spacing w:val="1"/>
        </w:rPr>
        <w:t xml:space="preserve"> </w:t>
      </w:r>
      <w:r>
        <w:t>qualità di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e</w:t>
      </w:r>
      <w:r>
        <w:rPr>
          <w:spacing w:val="-1"/>
        </w:rPr>
        <w:t xml:space="preserve"> </w:t>
      </w:r>
      <w:r>
        <w:t>legale</w:t>
      </w:r>
      <w:r>
        <w:rPr>
          <w:spacing w:val="-1"/>
        </w:rPr>
        <w:t xml:space="preserve"> </w:t>
      </w:r>
      <w:r>
        <w:t>rappresentante della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1"/>
        </w:rPr>
        <w:t>,</w:t>
      </w:r>
      <w:r>
        <w:rPr>
          <w:spacing w:val="-57"/>
        </w:rPr>
        <w:t xml:space="preserve"> </w:t>
      </w:r>
      <w:r>
        <w:t>con</w:t>
      </w:r>
      <w:r>
        <w:rPr>
          <w:spacing w:val="-1"/>
        </w:rPr>
        <w:t xml:space="preserve"> </w:t>
      </w:r>
      <w:r>
        <w:t>sede</w:t>
      </w:r>
      <w:r>
        <w:rPr>
          <w:spacing w:val="-1"/>
        </w:rPr>
        <w:t xml:space="preserve"> </w:t>
      </w:r>
      <w:r>
        <w:t>in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 Prov.</w:t>
      </w:r>
      <w:r>
        <w:rPr>
          <w:u w:val="single"/>
        </w:rPr>
        <w:tab/>
      </w:r>
      <w:r>
        <w:t>, via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 n.</w:t>
      </w:r>
      <w:r>
        <w:rPr>
          <w:u w:val="single"/>
        </w:rPr>
        <w:tab/>
      </w:r>
      <w:r>
        <w:t>,</w:t>
      </w:r>
      <w:r>
        <w:rPr>
          <w:spacing w:val="1"/>
        </w:rPr>
        <w:t xml:space="preserve"> </w:t>
      </w:r>
      <w:r>
        <w:t>CAP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-1"/>
        </w:rPr>
        <w:t xml:space="preserve"> </w:t>
      </w:r>
      <w:r>
        <w:t>codice fiscale n.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e</w:t>
      </w:r>
      <w:r>
        <w:rPr>
          <w:spacing w:val="-4"/>
        </w:rPr>
        <w:t xml:space="preserve"> </w:t>
      </w:r>
      <w:r>
        <w:t>partita</w:t>
      </w:r>
      <w:r>
        <w:rPr>
          <w:spacing w:val="2"/>
        </w:rPr>
        <w:t xml:space="preserve"> </w:t>
      </w:r>
      <w:r>
        <w:t>IVA n.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-57"/>
        </w:rPr>
        <w:t xml:space="preserve"> </w:t>
      </w:r>
      <w:r>
        <w:t>presso</w:t>
      </w:r>
      <w:r>
        <w:rPr>
          <w:spacing w:val="-1"/>
        </w:rPr>
        <w:t xml:space="preserve"> </w:t>
      </w:r>
      <w:r>
        <w:t>cui elegge</w:t>
      </w:r>
      <w:r>
        <w:rPr>
          <w:spacing w:val="-3"/>
        </w:rPr>
        <w:t xml:space="preserve"> </w:t>
      </w:r>
      <w:r>
        <w:t>domicilio, di seguito denominata “Impresa”,</w:t>
      </w:r>
    </w:p>
    <w:p w:rsidR="00E3681D" w:rsidRDefault="00BD4BAA">
      <w:pPr>
        <w:pStyle w:val="Corpotesto"/>
        <w:spacing w:before="1" w:line="360" w:lineRule="auto"/>
        <w:ind w:left="112" w:right="549"/>
        <w:jc w:val="both"/>
      </w:pPr>
      <w:r>
        <w:t>ai sensi e per gli effetti degli articoli 46 e 47 del d.P.R. 445/2000, consapevole delle conseguenze</w:t>
      </w:r>
      <w:r>
        <w:rPr>
          <w:spacing w:val="1"/>
        </w:rPr>
        <w:t xml:space="preserve"> </w:t>
      </w:r>
      <w:r>
        <w:t>amministrative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delle</w:t>
      </w:r>
      <w:r>
        <w:rPr>
          <w:spacing w:val="1"/>
        </w:rPr>
        <w:t xml:space="preserve"> </w:t>
      </w:r>
      <w:r>
        <w:t>responsabilità</w:t>
      </w:r>
      <w:r>
        <w:rPr>
          <w:spacing w:val="1"/>
        </w:rPr>
        <w:t xml:space="preserve"> </w:t>
      </w:r>
      <w:r>
        <w:t>penali</w:t>
      </w:r>
      <w:r>
        <w:rPr>
          <w:spacing w:val="1"/>
        </w:rPr>
        <w:t xml:space="preserve"> </w:t>
      </w:r>
      <w:r>
        <w:t>previste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caso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dichiarazioni</w:t>
      </w:r>
      <w:r>
        <w:rPr>
          <w:spacing w:val="1"/>
        </w:rPr>
        <w:t xml:space="preserve"> </w:t>
      </w:r>
      <w:r>
        <w:t>mendaci</w:t>
      </w:r>
      <w:r>
        <w:rPr>
          <w:spacing w:val="60"/>
        </w:rPr>
        <w:t xml:space="preserve"> </w:t>
      </w:r>
      <w:r>
        <w:t>e/o</w:t>
      </w:r>
      <w:r>
        <w:rPr>
          <w:spacing w:val="1"/>
        </w:rPr>
        <w:t xml:space="preserve"> </w:t>
      </w:r>
      <w:r>
        <w:t>formazione</w:t>
      </w:r>
      <w:r>
        <w:rPr>
          <w:spacing w:val="1"/>
        </w:rPr>
        <w:t xml:space="preserve"> </w:t>
      </w:r>
      <w:r>
        <w:t>od</w:t>
      </w:r>
      <w:r>
        <w:rPr>
          <w:spacing w:val="1"/>
        </w:rPr>
        <w:t xml:space="preserve"> </w:t>
      </w:r>
      <w:r>
        <w:t>uso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atti</w:t>
      </w:r>
      <w:r>
        <w:rPr>
          <w:spacing w:val="1"/>
        </w:rPr>
        <w:t xml:space="preserve"> </w:t>
      </w:r>
      <w:r>
        <w:t>falsi,</w:t>
      </w:r>
      <w:r>
        <w:rPr>
          <w:spacing w:val="1"/>
        </w:rPr>
        <w:t xml:space="preserve"> </w:t>
      </w:r>
      <w:r>
        <w:t>nonché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caso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esibizione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atti</w:t>
      </w:r>
      <w:r>
        <w:rPr>
          <w:spacing w:val="1"/>
        </w:rPr>
        <w:t xml:space="preserve"> </w:t>
      </w:r>
      <w:r>
        <w:t>contenenti</w:t>
      </w:r>
      <w:r>
        <w:rPr>
          <w:spacing w:val="1"/>
        </w:rPr>
        <w:t xml:space="preserve"> </w:t>
      </w:r>
      <w:r>
        <w:t>dati</w:t>
      </w:r>
      <w:r>
        <w:rPr>
          <w:spacing w:val="1"/>
        </w:rPr>
        <w:t xml:space="preserve"> </w:t>
      </w:r>
      <w:r>
        <w:t>non</w:t>
      </w:r>
      <w:r>
        <w:rPr>
          <w:spacing w:val="1"/>
        </w:rPr>
        <w:t xml:space="preserve"> </w:t>
      </w:r>
      <w:r>
        <w:t>più</w:t>
      </w:r>
      <w:r>
        <w:rPr>
          <w:spacing w:val="1"/>
        </w:rPr>
        <w:t xml:space="preserve"> </w:t>
      </w:r>
      <w:r>
        <w:t>corrispondenti</w:t>
      </w:r>
      <w:r>
        <w:rPr>
          <w:spacing w:val="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verità, previste</w:t>
      </w:r>
      <w:r>
        <w:rPr>
          <w:spacing w:val="-3"/>
        </w:rPr>
        <w:t xml:space="preserve"> </w:t>
      </w:r>
      <w:r>
        <w:t>dagli articoli 75 e</w:t>
      </w:r>
      <w:r>
        <w:rPr>
          <w:spacing w:val="2"/>
        </w:rPr>
        <w:t xml:space="preserve"> </w:t>
      </w:r>
      <w:r>
        <w:t>76 del</w:t>
      </w:r>
      <w:r>
        <w:rPr>
          <w:spacing w:val="-2"/>
        </w:rPr>
        <w:t xml:space="preserve"> </w:t>
      </w:r>
      <w:r>
        <w:t>medesimo Decreto;</w:t>
      </w:r>
    </w:p>
    <w:p w:rsidR="00BD4BAA" w:rsidRDefault="00BD4BAA">
      <w:pPr>
        <w:pStyle w:val="Titolo1"/>
        <w:jc w:val="center"/>
      </w:pPr>
    </w:p>
    <w:p w:rsidR="00E3681D" w:rsidRDefault="00BD4BAA">
      <w:pPr>
        <w:pStyle w:val="Titolo1"/>
        <w:jc w:val="center"/>
      </w:pPr>
      <w:r>
        <w:t>DICHIARA</w:t>
      </w:r>
      <w:r>
        <w:rPr>
          <w:spacing w:val="-4"/>
        </w:rPr>
        <w:t xml:space="preserve"> </w:t>
      </w:r>
      <w:r>
        <w:t>QUANTO</w:t>
      </w:r>
      <w:r>
        <w:rPr>
          <w:spacing w:val="4"/>
        </w:rPr>
        <w:t xml:space="preserve"> </w:t>
      </w:r>
      <w:r>
        <w:t>SEGUE</w:t>
      </w:r>
    </w:p>
    <w:p w:rsidR="00833217" w:rsidRDefault="00833217">
      <w:pPr>
        <w:pStyle w:val="Titolo1"/>
        <w:jc w:val="center"/>
      </w:pPr>
    </w:p>
    <w:p w:rsidR="00E3681D" w:rsidRDefault="00E3681D">
      <w:pPr>
        <w:pStyle w:val="Corpotesto"/>
        <w:spacing w:before="11"/>
        <w:rPr>
          <w:b/>
          <w:sz w:val="11"/>
        </w:r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30"/>
        <w:gridCol w:w="465"/>
        <w:gridCol w:w="4009"/>
        <w:gridCol w:w="1452"/>
        <w:gridCol w:w="3444"/>
      </w:tblGrid>
      <w:tr w:rsidR="00833217" w:rsidRPr="00833217" w:rsidTr="00525429">
        <w:trPr>
          <w:trHeight w:val="827"/>
        </w:trPr>
        <w:tc>
          <w:tcPr>
            <w:tcW w:w="451" w:type="pct"/>
            <w:shd w:val="clear" w:color="auto" w:fill="E6E6E6"/>
            <w:vAlign w:val="center"/>
          </w:tcPr>
          <w:p w:rsidR="00833217" w:rsidRPr="00833217" w:rsidRDefault="00833217" w:rsidP="00833217">
            <w:pPr>
              <w:pStyle w:val="TableParagraph"/>
              <w:rPr>
                <w:b/>
                <w:sz w:val="18"/>
                <w:szCs w:val="18"/>
              </w:rPr>
            </w:pPr>
            <w:r w:rsidRPr="00833217">
              <w:rPr>
                <w:b/>
                <w:sz w:val="18"/>
                <w:szCs w:val="18"/>
              </w:rPr>
              <w:t>Tempo di svolgimento</w:t>
            </w:r>
          </w:p>
          <w:p w:rsidR="00833217" w:rsidRPr="00833217" w:rsidRDefault="00833217" w:rsidP="00833217">
            <w:pPr>
              <w:pStyle w:val="TableParagraph"/>
              <w:rPr>
                <w:b/>
                <w:sz w:val="18"/>
                <w:szCs w:val="18"/>
              </w:rPr>
            </w:pPr>
            <w:r w:rsidRPr="00833217">
              <w:rPr>
                <w:b/>
                <w:sz w:val="18"/>
                <w:szCs w:val="18"/>
              </w:rPr>
              <w:t>delle verifiche</w:t>
            </w:r>
          </w:p>
        </w:tc>
        <w:tc>
          <w:tcPr>
            <w:tcW w:w="226" w:type="pct"/>
            <w:shd w:val="clear" w:color="auto" w:fill="E6E6E6"/>
            <w:vAlign w:val="center"/>
          </w:tcPr>
          <w:p w:rsidR="00833217" w:rsidRPr="00833217" w:rsidRDefault="00833217" w:rsidP="00833217">
            <w:pPr>
              <w:pStyle w:val="TableParagraph"/>
              <w:rPr>
                <w:b/>
                <w:sz w:val="18"/>
                <w:szCs w:val="18"/>
              </w:rPr>
            </w:pPr>
          </w:p>
          <w:p w:rsidR="00833217" w:rsidRPr="00833217" w:rsidRDefault="00833217" w:rsidP="00833217">
            <w:pPr>
              <w:pStyle w:val="TableParagraph"/>
              <w:ind w:left="141" w:right="133"/>
              <w:jc w:val="center"/>
              <w:rPr>
                <w:b/>
                <w:sz w:val="18"/>
                <w:szCs w:val="18"/>
              </w:rPr>
            </w:pPr>
            <w:r w:rsidRPr="00833217">
              <w:rPr>
                <w:b/>
                <w:sz w:val="18"/>
                <w:szCs w:val="18"/>
              </w:rPr>
              <w:t>N.</w:t>
            </w:r>
          </w:p>
        </w:tc>
        <w:tc>
          <w:tcPr>
            <w:tcW w:w="1946" w:type="pct"/>
            <w:shd w:val="clear" w:color="auto" w:fill="E6E6E6"/>
            <w:vAlign w:val="center"/>
          </w:tcPr>
          <w:p w:rsidR="00833217" w:rsidRPr="00833217" w:rsidRDefault="00753469" w:rsidP="00833217">
            <w:pPr>
              <w:pStyle w:val="TableParagraph"/>
              <w:ind w:left="89" w:right="77"/>
              <w:jc w:val="center"/>
              <w:rPr>
                <w:b/>
                <w:sz w:val="18"/>
                <w:szCs w:val="18"/>
              </w:rPr>
            </w:pPr>
            <w:r w:rsidRPr="00753469">
              <w:rPr>
                <w:b/>
                <w:sz w:val="18"/>
                <w:szCs w:val="18"/>
              </w:rPr>
              <w:t>Elemento di controllo</w:t>
            </w:r>
          </w:p>
        </w:tc>
        <w:tc>
          <w:tcPr>
            <w:tcW w:w="705" w:type="pct"/>
            <w:shd w:val="clear" w:color="auto" w:fill="E6E6E6"/>
            <w:vAlign w:val="center"/>
          </w:tcPr>
          <w:p w:rsidR="00833217" w:rsidRPr="00833217" w:rsidRDefault="00833217" w:rsidP="00833217">
            <w:pPr>
              <w:pStyle w:val="TableParagraph"/>
              <w:spacing w:line="276" w:lineRule="exact"/>
              <w:ind w:left="200" w:right="184" w:firstLine="2"/>
              <w:jc w:val="center"/>
              <w:rPr>
                <w:b/>
                <w:sz w:val="18"/>
                <w:szCs w:val="18"/>
              </w:rPr>
            </w:pPr>
            <w:r w:rsidRPr="00833217">
              <w:rPr>
                <w:b/>
                <w:sz w:val="18"/>
                <w:szCs w:val="18"/>
              </w:rPr>
              <w:t>Esito</w:t>
            </w:r>
            <w:r w:rsidRPr="00833217">
              <w:rPr>
                <w:b/>
                <w:spacing w:val="1"/>
                <w:sz w:val="18"/>
                <w:szCs w:val="18"/>
              </w:rPr>
              <w:t xml:space="preserve"> </w:t>
            </w:r>
            <w:r w:rsidRPr="00833217">
              <w:rPr>
                <w:b/>
                <w:sz w:val="18"/>
                <w:szCs w:val="18"/>
              </w:rPr>
              <w:t>(si/no/non</w:t>
            </w:r>
            <w:r w:rsidRPr="00833217">
              <w:rPr>
                <w:b/>
                <w:spacing w:val="1"/>
                <w:sz w:val="18"/>
                <w:szCs w:val="18"/>
              </w:rPr>
              <w:t xml:space="preserve"> </w:t>
            </w:r>
            <w:r w:rsidRPr="00833217">
              <w:rPr>
                <w:b/>
                <w:sz w:val="18"/>
                <w:szCs w:val="18"/>
              </w:rPr>
              <w:t>applicabile)</w:t>
            </w:r>
          </w:p>
        </w:tc>
        <w:tc>
          <w:tcPr>
            <w:tcW w:w="1672" w:type="pct"/>
            <w:shd w:val="clear" w:color="auto" w:fill="E6E6E6"/>
            <w:vAlign w:val="center"/>
          </w:tcPr>
          <w:p w:rsidR="00833217" w:rsidRPr="00833217" w:rsidRDefault="00753469" w:rsidP="00833217">
            <w:pPr>
              <w:pStyle w:val="TableParagraph"/>
              <w:ind w:left="1268" w:right="562" w:hanging="677"/>
              <w:rPr>
                <w:b/>
                <w:sz w:val="18"/>
                <w:szCs w:val="18"/>
              </w:rPr>
            </w:pPr>
            <w:r w:rsidRPr="00753469">
              <w:rPr>
                <w:b/>
                <w:sz w:val="18"/>
                <w:szCs w:val="18"/>
              </w:rPr>
              <w:t>Commento (</w:t>
            </w:r>
            <w:proofErr w:type="spellStart"/>
            <w:r w:rsidRPr="00753469">
              <w:rPr>
                <w:b/>
                <w:sz w:val="18"/>
                <w:szCs w:val="18"/>
              </w:rPr>
              <w:t>obbigatorio</w:t>
            </w:r>
            <w:proofErr w:type="spellEnd"/>
            <w:r w:rsidRPr="00753469">
              <w:rPr>
                <w:b/>
                <w:sz w:val="18"/>
                <w:szCs w:val="18"/>
              </w:rPr>
              <w:t xml:space="preserve"> in caso di N/A)</w:t>
            </w:r>
          </w:p>
        </w:tc>
      </w:tr>
      <w:tr w:rsidR="00525429" w:rsidRPr="00833217" w:rsidTr="00525429">
        <w:trPr>
          <w:trHeight w:val="498"/>
        </w:trPr>
        <w:tc>
          <w:tcPr>
            <w:tcW w:w="451" w:type="pct"/>
            <w:vMerge w:val="restart"/>
            <w:vAlign w:val="center"/>
          </w:tcPr>
          <w:p w:rsidR="00525429" w:rsidRPr="00833217" w:rsidRDefault="00525429" w:rsidP="00525429">
            <w:pPr>
              <w:pStyle w:val="TableParagraph"/>
              <w:spacing w:before="111"/>
              <w:ind w:left="10"/>
              <w:jc w:val="center"/>
              <w:rPr>
                <w:sz w:val="18"/>
                <w:szCs w:val="18"/>
              </w:rPr>
            </w:pPr>
            <w:r w:rsidRPr="00833217">
              <w:rPr>
                <w:sz w:val="18"/>
                <w:szCs w:val="18"/>
              </w:rPr>
              <w:t>Ex-ante</w:t>
            </w:r>
          </w:p>
        </w:tc>
        <w:tc>
          <w:tcPr>
            <w:tcW w:w="226" w:type="pct"/>
            <w:vAlign w:val="center"/>
          </w:tcPr>
          <w:p w:rsidR="00525429" w:rsidRPr="00833217" w:rsidRDefault="00525429" w:rsidP="00525429">
            <w:pPr>
              <w:pStyle w:val="TableParagraph"/>
              <w:ind w:left="10"/>
              <w:jc w:val="center"/>
              <w:rPr>
                <w:sz w:val="18"/>
                <w:szCs w:val="18"/>
              </w:rPr>
            </w:pPr>
            <w:r w:rsidRPr="00833217">
              <w:rPr>
                <w:sz w:val="18"/>
                <w:szCs w:val="18"/>
              </w:rPr>
              <w:t>1</w:t>
            </w:r>
          </w:p>
        </w:tc>
        <w:tc>
          <w:tcPr>
            <w:tcW w:w="1946" w:type="pct"/>
            <w:vAlign w:val="center"/>
          </w:tcPr>
          <w:p w:rsidR="00525429" w:rsidRPr="00833217" w:rsidRDefault="00525429" w:rsidP="00525429">
            <w:pPr>
              <w:pStyle w:val="TableParagraph"/>
              <w:ind w:left="110" w:right="90"/>
              <w:jc w:val="both"/>
              <w:rPr>
                <w:sz w:val="18"/>
                <w:szCs w:val="18"/>
              </w:rPr>
            </w:pPr>
            <w:r w:rsidRPr="00833217">
              <w:rPr>
                <w:sz w:val="18"/>
                <w:szCs w:val="18"/>
              </w:rPr>
              <w:t>Nel libretto d’istruzione sono comprese istruzioni</w:t>
            </w:r>
            <w:r w:rsidRPr="00833217">
              <w:rPr>
                <w:spacing w:val="1"/>
                <w:sz w:val="18"/>
                <w:szCs w:val="18"/>
              </w:rPr>
              <w:t xml:space="preserve"> </w:t>
            </w:r>
            <w:r w:rsidRPr="00833217">
              <w:rPr>
                <w:sz w:val="18"/>
                <w:szCs w:val="18"/>
              </w:rPr>
              <w:t>che spieghino come ridurre al minimo il consumo</w:t>
            </w:r>
            <w:r w:rsidRPr="00833217">
              <w:rPr>
                <w:spacing w:val="1"/>
                <w:sz w:val="18"/>
                <w:szCs w:val="18"/>
              </w:rPr>
              <w:t xml:space="preserve"> </w:t>
            </w:r>
            <w:r w:rsidRPr="00833217">
              <w:rPr>
                <w:sz w:val="18"/>
                <w:szCs w:val="18"/>
              </w:rPr>
              <w:t>di energia?</w:t>
            </w:r>
          </w:p>
        </w:tc>
        <w:tc>
          <w:tcPr>
            <w:tcW w:w="705" w:type="pct"/>
          </w:tcPr>
          <w:p w:rsidR="00525429" w:rsidRPr="00833217" w:rsidRDefault="00525429" w:rsidP="00525429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672" w:type="pct"/>
          </w:tcPr>
          <w:p w:rsidR="00525429" w:rsidRPr="00833217" w:rsidRDefault="00525429" w:rsidP="00525429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25429" w:rsidRPr="00833217" w:rsidTr="00525429">
        <w:trPr>
          <w:trHeight w:val="774"/>
        </w:trPr>
        <w:tc>
          <w:tcPr>
            <w:tcW w:w="451" w:type="pct"/>
            <w:vMerge/>
          </w:tcPr>
          <w:p w:rsidR="00525429" w:rsidRPr="00833217" w:rsidRDefault="00525429" w:rsidP="00525429">
            <w:pPr>
              <w:pStyle w:val="TableParagraph"/>
              <w:spacing w:before="2"/>
              <w:rPr>
                <w:b/>
                <w:sz w:val="18"/>
                <w:szCs w:val="18"/>
              </w:rPr>
            </w:pPr>
          </w:p>
        </w:tc>
        <w:tc>
          <w:tcPr>
            <w:tcW w:w="226" w:type="pct"/>
            <w:vAlign w:val="center"/>
          </w:tcPr>
          <w:p w:rsidR="00525429" w:rsidRPr="00833217" w:rsidRDefault="00525429" w:rsidP="00525429">
            <w:pPr>
              <w:pStyle w:val="TableParagraph"/>
              <w:rPr>
                <w:b/>
                <w:sz w:val="18"/>
                <w:szCs w:val="18"/>
              </w:rPr>
            </w:pPr>
          </w:p>
          <w:p w:rsidR="00525429" w:rsidRPr="00833217" w:rsidRDefault="00525429" w:rsidP="00525429">
            <w:pPr>
              <w:pStyle w:val="TableParagraph"/>
              <w:ind w:left="10"/>
              <w:jc w:val="center"/>
              <w:rPr>
                <w:sz w:val="18"/>
                <w:szCs w:val="18"/>
              </w:rPr>
            </w:pPr>
            <w:r w:rsidRPr="00833217">
              <w:rPr>
                <w:sz w:val="18"/>
                <w:szCs w:val="18"/>
              </w:rPr>
              <w:t>2</w:t>
            </w:r>
          </w:p>
        </w:tc>
        <w:tc>
          <w:tcPr>
            <w:tcW w:w="1946" w:type="pct"/>
            <w:vAlign w:val="center"/>
          </w:tcPr>
          <w:p w:rsidR="00525429" w:rsidRPr="00833217" w:rsidRDefault="00525429" w:rsidP="00525429">
            <w:pPr>
              <w:pStyle w:val="TableParagraph"/>
              <w:ind w:left="110" w:right="90"/>
              <w:jc w:val="both"/>
              <w:rPr>
                <w:sz w:val="18"/>
                <w:szCs w:val="18"/>
              </w:rPr>
            </w:pPr>
            <w:r w:rsidRPr="00833217">
              <w:rPr>
                <w:sz w:val="18"/>
                <w:szCs w:val="18"/>
              </w:rPr>
              <w:t>Nel libretto d’istruzione sono comprese istruzioni</w:t>
            </w:r>
            <w:r w:rsidRPr="00833217">
              <w:rPr>
                <w:spacing w:val="1"/>
                <w:sz w:val="18"/>
                <w:szCs w:val="18"/>
              </w:rPr>
              <w:t xml:space="preserve"> </w:t>
            </w:r>
            <w:r w:rsidRPr="00833217">
              <w:rPr>
                <w:sz w:val="18"/>
                <w:szCs w:val="18"/>
              </w:rPr>
              <w:t>che spieghino come ridurre al minimo il consumo</w:t>
            </w:r>
            <w:r w:rsidRPr="00833217">
              <w:rPr>
                <w:spacing w:val="1"/>
                <w:sz w:val="18"/>
                <w:szCs w:val="18"/>
              </w:rPr>
              <w:t xml:space="preserve"> </w:t>
            </w:r>
            <w:r w:rsidRPr="00833217">
              <w:rPr>
                <w:sz w:val="18"/>
                <w:szCs w:val="18"/>
              </w:rPr>
              <w:t>di acqua?</w:t>
            </w:r>
          </w:p>
        </w:tc>
        <w:tc>
          <w:tcPr>
            <w:tcW w:w="705" w:type="pct"/>
          </w:tcPr>
          <w:p w:rsidR="00525429" w:rsidRPr="00833217" w:rsidRDefault="00525429" w:rsidP="00525429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672" w:type="pct"/>
          </w:tcPr>
          <w:p w:rsidR="00525429" w:rsidRPr="00833217" w:rsidRDefault="00525429" w:rsidP="00525429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25429" w:rsidRPr="00833217" w:rsidTr="00525429">
        <w:trPr>
          <w:trHeight w:val="846"/>
        </w:trPr>
        <w:tc>
          <w:tcPr>
            <w:tcW w:w="451" w:type="pct"/>
            <w:vMerge/>
          </w:tcPr>
          <w:p w:rsidR="00525429" w:rsidRPr="00833217" w:rsidRDefault="00525429" w:rsidP="00525429">
            <w:pPr>
              <w:pStyle w:val="TableParagraph"/>
              <w:spacing w:before="8"/>
              <w:rPr>
                <w:b/>
                <w:sz w:val="18"/>
                <w:szCs w:val="18"/>
              </w:rPr>
            </w:pPr>
          </w:p>
        </w:tc>
        <w:tc>
          <w:tcPr>
            <w:tcW w:w="226" w:type="pct"/>
            <w:vAlign w:val="center"/>
          </w:tcPr>
          <w:p w:rsidR="00525429" w:rsidRPr="00833217" w:rsidRDefault="00525429" w:rsidP="00525429">
            <w:pPr>
              <w:pStyle w:val="TableParagraph"/>
              <w:rPr>
                <w:b/>
                <w:sz w:val="18"/>
                <w:szCs w:val="18"/>
              </w:rPr>
            </w:pPr>
          </w:p>
          <w:p w:rsidR="00525429" w:rsidRPr="00833217" w:rsidRDefault="00525429" w:rsidP="00525429">
            <w:pPr>
              <w:pStyle w:val="TableParagraph"/>
              <w:ind w:left="10"/>
              <w:jc w:val="center"/>
              <w:rPr>
                <w:sz w:val="18"/>
                <w:szCs w:val="18"/>
              </w:rPr>
            </w:pPr>
            <w:r w:rsidRPr="00833217">
              <w:rPr>
                <w:sz w:val="18"/>
                <w:szCs w:val="18"/>
              </w:rPr>
              <w:t>3</w:t>
            </w:r>
          </w:p>
        </w:tc>
        <w:tc>
          <w:tcPr>
            <w:tcW w:w="1946" w:type="pct"/>
            <w:vAlign w:val="center"/>
          </w:tcPr>
          <w:p w:rsidR="00525429" w:rsidRPr="00833217" w:rsidRDefault="00525429" w:rsidP="00525429">
            <w:pPr>
              <w:pStyle w:val="TableParagraph"/>
              <w:ind w:left="110" w:right="90"/>
              <w:jc w:val="both"/>
              <w:rPr>
                <w:sz w:val="18"/>
                <w:szCs w:val="18"/>
              </w:rPr>
            </w:pPr>
            <w:r w:rsidRPr="00525429">
              <w:rPr>
                <w:sz w:val="18"/>
                <w:szCs w:val="18"/>
              </w:rPr>
              <w:t>L'offerente rende disponibili le parti di ricambio originali o equivalenti (direttamente o tramite mandatari) per la durata di</w:t>
            </w:r>
            <w:r>
              <w:rPr>
                <w:sz w:val="18"/>
                <w:szCs w:val="18"/>
              </w:rPr>
              <w:t xml:space="preserve"> </w:t>
            </w:r>
            <w:r w:rsidRPr="00525429">
              <w:rPr>
                <w:sz w:val="18"/>
                <w:szCs w:val="18"/>
              </w:rPr>
              <w:t>vita prevista dell'apparecchiatura, per un periodo di almeno cinque anni oltre al periodo di garanzia?</w:t>
            </w:r>
          </w:p>
        </w:tc>
        <w:tc>
          <w:tcPr>
            <w:tcW w:w="705" w:type="pct"/>
          </w:tcPr>
          <w:p w:rsidR="00525429" w:rsidRPr="00833217" w:rsidRDefault="00525429" w:rsidP="00525429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672" w:type="pct"/>
          </w:tcPr>
          <w:p w:rsidR="00525429" w:rsidRPr="00833217" w:rsidRDefault="00525429" w:rsidP="00525429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25429" w:rsidRPr="00833217" w:rsidTr="00525429">
        <w:trPr>
          <w:trHeight w:val="801"/>
        </w:trPr>
        <w:tc>
          <w:tcPr>
            <w:tcW w:w="451" w:type="pct"/>
            <w:vMerge/>
          </w:tcPr>
          <w:p w:rsidR="00525429" w:rsidRPr="00833217" w:rsidRDefault="00525429" w:rsidP="00525429">
            <w:pPr>
              <w:pStyle w:val="TableParagraph"/>
              <w:spacing w:before="7"/>
              <w:rPr>
                <w:b/>
                <w:sz w:val="18"/>
                <w:szCs w:val="18"/>
              </w:rPr>
            </w:pPr>
          </w:p>
        </w:tc>
        <w:tc>
          <w:tcPr>
            <w:tcW w:w="226" w:type="pct"/>
            <w:vAlign w:val="center"/>
          </w:tcPr>
          <w:p w:rsidR="00525429" w:rsidRPr="00833217" w:rsidRDefault="00525429" w:rsidP="00525429">
            <w:pPr>
              <w:pStyle w:val="TableParagraph"/>
              <w:rPr>
                <w:b/>
                <w:sz w:val="18"/>
                <w:szCs w:val="18"/>
              </w:rPr>
            </w:pPr>
          </w:p>
          <w:p w:rsidR="00525429" w:rsidRPr="00833217" w:rsidRDefault="00525429" w:rsidP="00525429">
            <w:pPr>
              <w:pStyle w:val="TableParagraph"/>
              <w:ind w:left="10"/>
              <w:jc w:val="center"/>
              <w:rPr>
                <w:sz w:val="18"/>
                <w:szCs w:val="18"/>
              </w:rPr>
            </w:pPr>
            <w:r w:rsidRPr="00833217">
              <w:rPr>
                <w:sz w:val="18"/>
                <w:szCs w:val="18"/>
              </w:rPr>
              <w:t>4</w:t>
            </w:r>
          </w:p>
        </w:tc>
        <w:tc>
          <w:tcPr>
            <w:tcW w:w="1946" w:type="pct"/>
            <w:vAlign w:val="center"/>
          </w:tcPr>
          <w:p w:rsidR="00525429" w:rsidRPr="00833217" w:rsidRDefault="00525429" w:rsidP="00525429">
            <w:pPr>
              <w:pStyle w:val="TableParagraph"/>
              <w:ind w:left="110" w:right="90"/>
              <w:jc w:val="both"/>
              <w:rPr>
                <w:sz w:val="18"/>
                <w:szCs w:val="18"/>
              </w:rPr>
            </w:pPr>
            <w:r w:rsidRPr="00525429">
              <w:rPr>
                <w:sz w:val="18"/>
                <w:szCs w:val="18"/>
              </w:rPr>
              <w:t>L'offerente fornisce le raccomandazioni per un'adeguata manutenzione del prodotto, comprese informazioni sulle parti di</w:t>
            </w:r>
            <w:r>
              <w:rPr>
                <w:sz w:val="18"/>
                <w:szCs w:val="18"/>
              </w:rPr>
              <w:t xml:space="preserve"> </w:t>
            </w:r>
            <w:r w:rsidRPr="00525429">
              <w:rPr>
                <w:sz w:val="18"/>
                <w:szCs w:val="18"/>
              </w:rPr>
              <w:t>ricambio che possono essere sostituite, consigli per la pulizia?</w:t>
            </w:r>
          </w:p>
        </w:tc>
        <w:tc>
          <w:tcPr>
            <w:tcW w:w="705" w:type="pct"/>
          </w:tcPr>
          <w:p w:rsidR="00525429" w:rsidRPr="00833217" w:rsidRDefault="00525429" w:rsidP="00525429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672" w:type="pct"/>
          </w:tcPr>
          <w:p w:rsidR="00525429" w:rsidRPr="00833217" w:rsidRDefault="00525429" w:rsidP="00525429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25429" w:rsidRPr="00833217" w:rsidTr="00525429">
        <w:trPr>
          <w:trHeight w:val="1266"/>
        </w:trPr>
        <w:tc>
          <w:tcPr>
            <w:tcW w:w="451" w:type="pct"/>
            <w:vMerge/>
          </w:tcPr>
          <w:p w:rsidR="00525429" w:rsidRPr="00833217" w:rsidRDefault="00525429" w:rsidP="00525429">
            <w:pPr>
              <w:pStyle w:val="TableParagraph"/>
              <w:rPr>
                <w:b/>
                <w:sz w:val="18"/>
                <w:szCs w:val="18"/>
              </w:rPr>
            </w:pPr>
          </w:p>
        </w:tc>
        <w:tc>
          <w:tcPr>
            <w:tcW w:w="226" w:type="pct"/>
            <w:vAlign w:val="center"/>
          </w:tcPr>
          <w:p w:rsidR="00525429" w:rsidRPr="00833217" w:rsidRDefault="00525429" w:rsidP="00525429">
            <w:pPr>
              <w:pStyle w:val="TableParagraph"/>
              <w:rPr>
                <w:b/>
                <w:sz w:val="18"/>
                <w:szCs w:val="18"/>
              </w:rPr>
            </w:pPr>
          </w:p>
          <w:p w:rsidR="00525429" w:rsidRPr="00833217" w:rsidRDefault="00525429" w:rsidP="00525429">
            <w:pPr>
              <w:pStyle w:val="TableParagraph"/>
              <w:ind w:left="10"/>
              <w:jc w:val="center"/>
              <w:rPr>
                <w:sz w:val="18"/>
                <w:szCs w:val="18"/>
              </w:rPr>
            </w:pPr>
            <w:r w:rsidRPr="00833217">
              <w:rPr>
                <w:sz w:val="18"/>
                <w:szCs w:val="18"/>
              </w:rPr>
              <w:t>5</w:t>
            </w:r>
          </w:p>
        </w:tc>
        <w:tc>
          <w:tcPr>
            <w:tcW w:w="1946" w:type="pct"/>
            <w:vAlign w:val="center"/>
          </w:tcPr>
          <w:p w:rsidR="00525429" w:rsidRPr="00833217" w:rsidRDefault="00525429" w:rsidP="00525429">
            <w:pPr>
              <w:pStyle w:val="TableParagraph"/>
              <w:ind w:left="110" w:right="90"/>
              <w:jc w:val="both"/>
              <w:rPr>
                <w:sz w:val="18"/>
                <w:szCs w:val="18"/>
              </w:rPr>
            </w:pPr>
            <w:r w:rsidRPr="00833217">
              <w:rPr>
                <w:sz w:val="18"/>
                <w:szCs w:val="18"/>
              </w:rPr>
              <w:t>Nel libretto di istruzioni per gli utenti è illustrato</w:t>
            </w:r>
            <w:r w:rsidRPr="00833217">
              <w:rPr>
                <w:spacing w:val="1"/>
                <w:sz w:val="18"/>
                <w:szCs w:val="18"/>
              </w:rPr>
              <w:t xml:space="preserve"> </w:t>
            </w:r>
            <w:r w:rsidRPr="00833217">
              <w:rPr>
                <w:sz w:val="18"/>
                <w:szCs w:val="18"/>
              </w:rPr>
              <w:t>come</w:t>
            </w:r>
            <w:r w:rsidRPr="00833217">
              <w:rPr>
                <w:spacing w:val="1"/>
                <w:sz w:val="18"/>
                <w:szCs w:val="18"/>
              </w:rPr>
              <w:t xml:space="preserve"> </w:t>
            </w:r>
            <w:r w:rsidRPr="00833217">
              <w:rPr>
                <w:sz w:val="18"/>
                <w:szCs w:val="18"/>
              </w:rPr>
              <w:t>utilizzare</w:t>
            </w:r>
            <w:r w:rsidRPr="00833217">
              <w:rPr>
                <w:spacing w:val="1"/>
                <w:sz w:val="18"/>
                <w:szCs w:val="18"/>
              </w:rPr>
              <w:t xml:space="preserve"> </w:t>
            </w:r>
            <w:r w:rsidRPr="00833217">
              <w:rPr>
                <w:sz w:val="18"/>
                <w:szCs w:val="18"/>
              </w:rPr>
              <w:t>l'apparecchiatura</w:t>
            </w:r>
            <w:r w:rsidRPr="00833217">
              <w:rPr>
                <w:spacing w:val="1"/>
                <w:sz w:val="18"/>
                <w:szCs w:val="18"/>
              </w:rPr>
              <w:t xml:space="preserve"> </w:t>
            </w:r>
            <w:r w:rsidRPr="00833217">
              <w:rPr>
                <w:sz w:val="18"/>
                <w:szCs w:val="18"/>
              </w:rPr>
              <w:t>per</w:t>
            </w:r>
            <w:r w:rsidRPr="00833217">
              <w:rPr>
                <w:spacing w:val="1"/>
                <w:sz w:val="18"/>
                <w:szCs w:val="18"/>
              </w:rPr>
              <w:t xml:space="preserve"> </w:t>
            </w:r>
            <w:r w:rsidRPr="00833217">
              <w:rPr>
                <w:sz w:val="18"/>
                <w:szCs w:val="18"/>
              </w:rPr>
              <w:t>ridurre</w:t>
            </w:r>
            <w:r w:rsidRPr="00833217">
              <w:rPr>
                <w:spacing w:val="1"/>
                <w:sz w:val="18"/>
                <w:szCs w:val="18"/>
              </w:rPr>
              <w:t xml:space="preserve"> </w:t>
            </w:r>
            <w:r w:rsidRPr="00833217">
              <w:rPr>
                <w:sz w:val="18"/>
                <w:szCs w:val="18"/>
              </w:rPr>
              <w:t>al</w:t>
            </w:r>
            <w:r w:rsidRPr="00833217">
              <w:rPr>
                <w:spacing w:val="1"/>
                <w:sz w:val="18"/>
                <w:szCs w:val="18"/>
              </w:rPr>
              <w:t xml:space="preserve"> </w:t>
            </w:r>
            <w:r w:rsidRPr="00833217">
              <w:rPr>
                <w:sz w:val="18"/>
                <w:szCs w:val="18"/>
              </w:rPr>
              <w:t>minimo</w:t>
            </w:r>
            <w:r w:rsidRPr="00833217">
              <w:rPr>
                <w:spacing w:val="1"/>
                <w:sz w:val="18"/>
                <w:szCs w:val="18"/>
              </w:rPr>
              <w:t xml:space="preserve"> </w:t>
            </w:r>
            <w:r w:rsidRPr="00833217">
              <w:rPr>
                <w:sz w:val="18"/>
                <w:szCs w:val="18"/>
              </w:rPr>
              <w:t>l'impatto</w:t>
            </w:r>
            <w:r w:rsidRPr="00833217">
              <w:rPr>
                <w:spacing w:val="1"/>
                <w:sz w:val="18"/>
                <w:szCs w:val="18"/>
              </w:rPr>
              <w:t xml:space="preserve"> </w:t>
            </w:r>
            <w:r w:rsidRPr="00833217">
              <w:rPr>
                <w:sz w:val="18"/>
                <w:szCs w:val="18"/>
              </w:rPr>
              <w:t>ambientale</w:t>
            </w:r>
            <w:r w:rsidRPr="00833217">
              <w:rPr>
                <w:spacing w:val="1"/>
                <w:sz w:val="18"/>
                <w:szCs w:val="18"/>
              </w:rPr>
              <w:t xml:space="preserve"> </w:t>
            </w:r>
            <w:r w:rsidRPr="00833217">
              <w:rPr>
                <w:sz w:val="18"/>
                <w:szCs w:val="18"/>
              </w:rPr>
              <w:t>durante</w:t>
            </w:r>
            <w:r w:rsidRPr="00833217">
              <w:rPr>
                <w:spacing w:val="-47"/>
                <w:sz w:val="18"/>
                <w:szCs w:val="18"/>
              </w:rPr>
              <w:t xml:space="preserve"> </w:t>
            </w:r>
            <w:r w:rsidRPr="00833217">
              <w:rPr>
                <w:sz w:val="18"/>
                <w:szCs w:val="18"/>
              </w:rPr>
              <w:t>l'installazione,</w:t>
            </w:r>
            <w:r w:rsidRPr="00833217">
              <w:rPr>
                <w:spacing w:val="16"/>
                <w:sz w:val="18"/>
                <w:szCs w:val="18"/>
              </w:rPr>
              <w:t xml:space="preserve"> </w:t>
            </w:r>
            <w:r w:rsidRPr="00833217">
              <w:rPr>
                <w:sz w:val="18"/>
                <w:szCs w:val="18"/>
              </w:rPr>
              <w:t>l'utilizzo,</w:t>
            </w:r>
            <w:r w:rsidRPr="00833217">
              <w:rPr>
                <w:spacing w:val="16"/>
                <w:sz w:val="18"/>
                <w:szCs w:val="18"/>
              </w:rPr>
              <w:t xml:space="preserve"> </w:t>
            </w:r>
            <w:r w:rsidRPr="00833217">
              <w:rPr>
                <w:sz w:val="18"/>
                <w:szCs w:val="18"/>
              </w:rPr>
              <w:t>il</w:t>
            </w:r>
            <w:r w:rsidRPr="00833217">
              <w:rPr>
                <w:spacing w:val="16"/>
                <w:sz w:val="18"/>
                <w:szCs w:val="18"/>
              </w:rPr>
              <w:t xml:space="preserve"> </w:t>
            </w:r>
            <w:r w:rsidRPr="00833217">
              <w:rPr>
                <w:sz w:val="18"/>
                <w:szCs w:val="18"/>
              </w:rPr>
              <w:t>funzionamento</w:t>
            </w:r>
            <w:r w:rsidRPr="00833217">
              <w:rPr>
                <w:spacing w:val="18"/>
                <w:sz w:val="18"/>
                <w:szCs w:val="18"/>
              </w:rPr>
              <w:t xml:space="preserve"> </w:t>
            </w:r>
            <w:r w:rsidRPr="00833217">
              <w:rPr>
                <w:sz w:val="18"/>
                <w:szCs w:val="18"/>
              </w:rPr>
              <w:t>e</w:t>
            </w:r>
            <w:r w:rsidRPr="00833217">
              <w:rPr>
                <w:spacing w:val="16"/>
                <w:sz w:val="18"/>
                <w:szCs w:val="18"/>
              </w:rPr>
              <w:t xml:space="preserve"> </w:t>
            </w:r>
            <w:r w:rsidRPr="00833217">
              <w:rPr>
                <w:sz w:val="18"/>
                <w:szCs w:val="18"/>
              </w:rPr>
              <w:t>lo</w:t>
            </w:r>
            <w:r>
              <w:rPr>
                <w:sz w:val="18"/>
                <w:szCs w:val="18"/>
              </w:rPr>
              <w:t xml:space="preserve"> </w:t>
            </w:r>
            <w:r w:rsidRPr="00833217">
              <w:rPr>
                <w:sz w:val="18"/>
                <w:szCs w:val="18"/>
              </w:rPr>
              <w:t>smaltimento/riciclaggio?</w:t>
            </w:r>
          </w:p>
        </w:tc>
        <w:tc>
          <w:tcPr>
            <w:tcW w:w="705" w:type="pct"/>
          </w:tcPr>
          <w:p w:rsidR="00525429" w:rsidRPr="00833217" w:rsidRDefault="00525429" w:rsidP="00525429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672" w:type="pct"/>
          </w:tcPr>
          <w:p w:rsidR="00525429" w:rsidRPr="00833217" w:rsidRDefault="00525429" w:rsidP="00525429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25429" w:rsidRPr="00833217" w:rsidTr="00525429">
        <w:trPr>
          <w:trHeight w:val="921"/>
        </w:trPr>
        <w:tc>
          <w:tcPr>
            <w:tcW w:w="451" w:type="pct"/>
            <w:vMerge/>
          </w:tcPr>
          <w:p w:rsidR="00525429" w:rsidRPr="00833217" w:rsidRDefault="00525429" w:rsidP="00525429">
            <w:pPr>
              <w:pStyle w:val="TableParagraph"/>
              <w:rPr>
                <w:b/>
                <w:sz w:val="18"/>
                <w:szCs w:val="18"/>
              </w:rPr>
            </w:pPr>
          </w:p>
        </w:tc>
        <w:tc>
          <w:tcPr>
            <w:tcW w:w="226" w:type="pct"/>
            <w:vAlign w:val="center"/>
          </w:tcPr>
          <w:p w:rsidR="00525429" w:rsidRPr="00833217" w:rsidRDefault="00525429" w:rsidP="00525429">
            <w:pPr>
              <w:pStyle w:val="TableParagraph"/>
              <w:rPr>
                <w:b/>
                <w:sz w:val="18"/>
                <w:szCs w:val="18"/>
              </w:rPr>
            </w:pPr>
          </w:p>
          <w:p w:rsidR="00525429" w:rsidRPr="00833217" w:rsidRDefault="00525429" w:rsidP="00525429">
            <w:pPr>
              <w:pStyle w:val="TableParagraph"/>
              <w:ind w:left="10"/>
              <w:jc w:val="center"/>
              <w:rPr>
                <w:sz w:val="18"/>
                <w:szCs w:val="18"/>
              </w:rPr>
            </w:pPr>
            <w:r w:rsidRPr="00833217">
              <w:rPr>
                <w:sz w:val="18"/>
                <w:szCs w:val="18"/>
              </w:rPr>
              <w:t>6</w:t>
            </w:r>
          </w:p>
        </w:tc>
        <w:tc>
          <w:tcPr>
            <w:tcW w:w="1946" w:type="pct"/>
            <w:vAlign w:val="center"/>
          </w:tcPr>
          <w:p w:rsidR="00525429" w:rsidRPr="00833217" w:rsidRDefault="00525429" w:rsidP="00525429">
            <w:pPr>
              <w:pStyle w:val="TableParagraph"/>
              <w:spacing w:line="230" w:lineRule="atLeast"/>
              <w:ind w:left="110" w:right="91"/>
              <w:jc w:val="both"/>
              <w:rPr>
                <w:sz w:val="18"/>
                <w:szCs w:val="18"/>
              </w:rPr>
            </w:pPr>
            <w:r w:rsidRPr="00833217">
              <w:rPr>
                <w:sz w:val="18"/>
                <w:szCs w:val="18"/>
              </w:rPr>
              <w:t>L'offerente</w:t>
            </w:r>
            <w:r w:rsidRPr="00833217">
              <w:rPr>
                <w:spacing w:val="1"/>
                <w:sz w:val="18"/>
                <w:szCs w:val="18"/>
              </w:rPr>
              <w:t xml:space="preserve"> </w:t>
            </w:r>
            <w:r w:rsidRPr="00833217">
              <w:rPr>
                <w:sz w:val="18"/>
                <w:szCs w:val="18"/>
              </w:rPr>
              <w:t>è</w:t>
            </w:r>
            <w:r w:rsidRPr="00833217">
              <w:rPr>
                <w:spacing w:val="1"/>
                <w:sz w:val="18"/>
                <w:szCs w:val="18"/>
              </w:rPr>
              <w:t xml:space="preserve"> </w:t>
            </w:r>
            <w:r w:rsidRPr="00833217">
              <w:rPr>
                <w:sz w:val="18"/>
                <w:szCs w:val="18"/>
              </w:rPr>
              <w:t>regolarmente</w:t>
            </w:r>
            <w:r w:rsidRPr="00833217">
              <w:rPr>
                <w:spacing w:val="1"/>
                <w:sz w:val="18"/>
                <w:szCs w:val="18"/>
              </w:rPr>
              <w:t xml:space="preserve"> </w:t>
            </w:r>
            <w:r w:rsidRPr="00833217">
              <w:rPr>
                <w:sz w:val="18"/>
                <w:szCs w:val="18"/>
              </w:rPr>
              <w:t>iscritto</w:t>
            </w:r>
            <w:r w:rsidRPr="00833217">
              <w:rPr>
                <w:spacing w:val="51"/>
                <w:sz w:val="18"/>
                <w:szCs w:val="18"/>
              </w:rPr>
              <w:t xml:space="preserve"> </w:t>
            </w:r>
            <w:r w:rsidRPr="00833217">
              <w:rPr>
                <w:sz w:val="18"/>
                <w:szCs w:val="18"/>
              </w:rPr>
              <w:t>alla</w:t>
            </w:r>
            <w:r w:rsidRPr="00833217">
              <w:rPr>
                <w:spacing w:val="1"/>
                <w:sz w:val="18"/>
                <w:szCs w:val="18"/>
              </w:rPr>
              <w:t xml:space="preserve"> </w:t>
            </w:r>
            <w:r w:rsidRPr="00833217">
              <w:rPr>
                <w:sz w:val="18"/>
                <w:szCs w:val="18"/>
              </w:rPr>
              <w:t>piattaforma</w:t>
            </w:r>
            <w:r w:rsidRPr="00833217">
              <w:rPr>
                <w:spacing w:val="1"/>
                <w:sz w:val="18"/>
                <w:szCs w:val="18"/>
              </w:rPr>
              <w:t xml:space="preserve"> </w:t>
            </w:r>
            <w:r w:rsidRPr="00833217">
              <w:rPr>
                <w:sz w:val="18"/>
                <w:szCs w:val="18"/>
              </w:rPr>
              <w:t>RAEE,</w:t>
            </w:r>
            <w:r w:rsidRPr="00833217">
              <w:rPr>
                <w:spacing w:val="1"/>
                <w:sz w:val="18"/>
                <w:szCs w:val="18"/>
              </w:rPr>
              <w:t xml:space="preserve"> </w:t>
            </w:r>
            <w:r w:rsidRPr="00833217">
              <w:rPr>
                <w:sz w:val="18"/>
                <w:szCs w:val="18"/>
              </w:rPr>
              <w:t>in</w:t>
            </w:r>
            <w:r w:rsidRPr="00833217">
              <w:rPr>
                <w:spacing w:val="1"/>
                <w:sz w:val="18"/>
                <w:szCs w:val="18"/>
              </w:rPr>
              <w:t xml:space="preserve"> </w:t>
            </w:r>
            <w:r w:rsidRPr="00833217">
              <w:rPr>
                <w:sz w:val="18"/>
                <w:szCs w:val="18"/>
              </w:rPr>
              <w:t>qualità</w:t>
            </w:r>
            <w:r w:rsidRPr="00833217">
              <w:rPr>
                <w:spacing w:val="1"/>
                <w:sz w:val="18"/>
                <w:szCs w:val="18"/>
              </w:rPr>
              <w:t xml:space="preserve"> </w:t>
            </w:r>
            <w:r w:rsidRPr="00833217">
              <w:rPr>
                <w:sz w:val="18"/>
                <w:szCs w:val="18"/>
              </w:rPr>
              <w:t>di</w:t>
            </w:r>
            <w:r w:rsidRPr="00833217">
              <w:rPr>
                <w:spacing w:val="1"/>
                <w:sz w:val="18"/>
                <w:szCs w:val="18"/>
              </w:rPr>
              <w:t xml:space="preserve"> </w:t>
            </w:r>
            <w:r w:rsidRPr="00833217">
              <w:rPr>
                <w:sz w:val="18"/>
                <w:szCs w:val="18"/>
              </w:rPr>
              <w:t>produttore</w:t>
            </w:r>
            <w:r w:rsidRPr="00833217">
              <w:rPr>
                <w:spacing w:val="1"/>
                <w:sz w:val="18"/>
                <w:szCs w:val="18"/>
              </w:rPr>
              <w:t xml:space="preserve"> </w:t>
            </w:r>
            <w:r w:rsidRPr="00833217">
              <w:rPr>
                <w:sz w:val="18"/>
                <w:szCs w:val="18"/>
              </w:rPr>
              <w:t>e/o</w:t>
            </w:r>
            <w:r w:rsidRPr="00833217">
              <w:rPr>
                <w:spacing w:val="-47"/>
                <w:sz w:val="18"/>
                <w:szCs w:val="18"/>
              </w:rPr>
              <w:t xml:space="preserve"> </w:t>
            </w:r>
            <w:r w:rsidRPr="00833217">
              <w:rPr>
                <w:sz w:val="18"/>
                <w:szCs w:val="18"/>
              </w:rPr>
              <w:t>distributore?</w:t>
            </w:r>
          </w:p>
        </w:tc>
        <w:tc>
          <w:tcPr>
            <w:tcW w:w="705" w:type="pct"/>
          </w:tcPr>
          <w:p w:rsidR="00525429" w:rsidRPr="00833217" w:rsidRDefault="00525429" w:rsidP="00525429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672" w:type="pct"/>
          </w:tcPr>
          <w:p w:rsidR="00525429" w:rsidRPr="00833217" w:rsidRDefault="00525429" w:rsidP="00525429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25429" w:rsidRPr="00833217" w:rsidTr="00525429">
        <w:trPr>
          <w:trHeight w:val="1149"/>
        </w:trPr>
        <w:tc>
          <w:tcPr>
            <w:tcW w:w="451" w:type="pct"/>
            <w:vMerge/>
          </w:tcPr>
          <w:p w:rsidR="00525429" w:rsidRPr="00833217" w:rsidRDefault="00525429" w:rsidP="00525429">
            <w:pPr>
              <w:pStyle w:val="TableParagraph"/>
              <w:spacing w:before="10"/>
              <w:rPr>
                <w:b/>
                <w:sz w:val="18"/>
                <w:szCs w:val="18"/>
              </w:rPr>
            </w:pPr>
          </w:p>
        </w:tc>
        <w:tc>
          <w:tcPr>
            <w:tcW w:w="226" w:type="pct"/>
            <w:vAlign w:val="center"/>
          </w:tcPr>
          <w:p w:rsidR="00525429" w:rsidRPr="00833217" w:rsidRDefault="00525429" w:rsidP="00525429">
            <w:pPr>
              <w:pStyle w:val="TableParagraph"/>
              <w:rPr>
                <w:b/>
                <w:sz w:val="18"/>
                <w:szCs w:val="18"/>
              </w:rPr>
            </w:pPr>
          </w:p>
          <w:p w:rsidR="00525429" w:rsidRPr="00833217" w:rsidRDefault="00525429" w:rsidP="00525429">
            <w:pPr>
              <w:pStyle w:val="TableParagraph"/>
              <w:ind w:left="10"/>
              <w:jc w:val="center"/>
              <w:rPr>
                <w:sz w:val="18"/>
                <w:szCs w:val="18"/>
              </w:rPr>
            </w:pPr>
            <w:r w:rsidRPr="00833217">
              <w:rPr>
                <w:sz w:val="18"/>
                <w:szCs w:val="18"/>
              </w:rPr>
              <w:t>7</w:t>
            </w:r>
          </w:p>
        </w:tc>
        <w:tc>
          <w:tcPr>
            <w:tcW w:w="1946" w:type="pct"/>
            <w:vAlign w:val="center"/>
          </w:tcPr>
          <w:p w:rsidR="00525429" w:rsidRPr="00833217" w:rsidRDefault="00525429" w:rsidP="00525429">
            <w:pPr>
              <w:pStyle w:val="TableParagraph"/>
              <w:ind w:left="94" w:right="77"/>
              <w:jc w:val="both"/>
              <w:rPr>
                <w:sz w:val="18"/>
                <w:szCs w:val="18"/>
              </w:rPr>
            </w:pPr>
            <w:r w:rsidRPr="00833217">
              <w:rPr>
                <w:sz w:val="18"/>
                <w:szCs w:val="18"/>
              </w:rPr>
              <w:t>Sono</w:t>
            </w:r>
            <w:r w:rsidRPr="00833217">
              <w:rPr>
                <w:spacing w:val="27"/>
                <w:sz w:val="18"/>
                <w:szCs w:val="18"/>
              </w:rPr>
              <w:t xml:space="preserve"> </w:t>
            </w:r>
            <w:r w:rsidRPr="00833217">
              <w:rPr>
                <w:sz w:val="18"/>
                <w:szCs w:val="18"/>
              </w:rPr>
              <w:t>state</w:t>
            </w:r>
            <w:r w:rsidRPr="00833217">
              <w:rPr>
                <w:spacing w:val="27"/>
                <w:sz w:val="18"/>
                <w:szCs w:val="18"/>
              </w:rPr>
              <w:t xml:space="preserve"> </w:t>
            </w:r>
            <w:r w:rsidRPr="00833217">
              <w:rPr>
                <w:sz w:val="18"/>
                <w:szCs w:val="18"/>
              </w:rPr>
              <w:t>fornite</w:t>
            </w:r>
            <w:r w:rsidRPr="00833217">
              <w:rPr>
                <w:spacing w:val="28"/>
                <w:sz w:val="18"/>
                <w:szCs w:val="18"/>
              </w:rPr>
              <w:t xml:space="preserve"> </w:t>
            </w:r>
            <w:r w:rsidRPr="00833217">
              <w:rPr>
                <w:sz w:val="18"/>
                <w:szCs w:val="18"/>
              </w:rPr>
              <w:t>le</w:t>
            </w:r>
            <w:r w:rsidRPr="00833217">
              <w:rPr>
                <w:spacing w:val="28"/>
                <w:sz w:val="18"/>
                <w:szCs w:val="18"/>
              </w:rPr>
              <w:t xml:space="preserve"> </w:t>
            </w:r>
            <w:r w:rsidRPr="00833217">
              <w:rPr>
                <w:sz w:val="18"/>
                <w:szCs w:val="18"/>
              </w:rPr>
              <w:t>informazioni</w:t>
            </w:r>
            <w:r w:rsidRPr="00833217">
              <w:rPr>
                <w:spacing w:val="27"/>
                <w:sz w:val="18"/>
                <w:szCs w:val="18"/>
              </w:rPr>
              <w:t xml:space="preserve"> </w:t>
            </w:r>
            <w:r w:rsidRPr="00833217">
              <w:rPr>
                <w:sz w:val="18"/>
                <w:szCs w:val="18"/>
              </w:rPr>
              <w:t>sulla</w:t>
            </w:r>
            <w:r w:rsidRPr="00833217">
              <w:rPr>
                <w:spacing w:val="28"/>
                <w:sz w:val="18"/>
                <w:szCs w:val="18"/>
              </w:rPr>
              <w:t xml:space="preserve"> </w:t>
            </w:r>
            <w:r w:rsidRPr="00833217">
              <w:rPr>
                <w:sz w:val="18"/>
                <w:szCs w:val="18"/>
              </w:rPr>
              <w:t>presenza nel prodotto o nei prodotti acquistati, in virtù del contratto, di sostanze dell'elenco delle sostanze estremamente problematiche (SVHC) candidate di cui all'articolo 57 del regolamento (CE) n. 1907/2006 (regolamento REACH)?</w:t>
            </w:r>
          </w:p>
        </w:tc>
        <w:tc>
          <w:tcPr>
            <w:tcW w:w="705" w:type="pct"/>
          </w:tcPr>
          <w:p w:rsidR="00525429" w:rsidRPr="00833217" w:rsidRDefault="00525429" w:rsidP="00525429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672" w:type="pct"/>
          </w:tcPr>
          <w:p w:rsidR="00525429" w:rsidRPr="00833217" w:rsidRDefault="00525429" w:rsidP="00525429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25429" w:rsidRPr="00833217" w:rsidTr="00525429">
        <w:trPr>
          <w:trHeight w:val="690"/>
        </w:trPr>
        <w:tc>
          <w:tcPr>
            <w:tcW w:w="451" w:type="pct"/>
            <w:vMerge/>
          </w:tcPr>
          <w:p w:rsidR="00525429" w:rsidRPr="00833217" w:rsidRDefault="00525429" w:rsidP="00525429">
            <w:pPr>
              <w:pStyle w:val="TableParagraph"/>
              <w:spacing w:before="207"/>
              <w:ind w:left="10"/>
              <w:jc w:val="center"/>
              <w:rPr>
                <w:sz w:val="18"/>
                <w:szCs w:val="18"/>
              </w:rPr>
            </w:pPr>
          </w:p>
        </w:tc>
        <w:tc>
          <w:tcPr>
            <w:tcW w:w="226" w:type="pct"/>
            <w:vAlign w:val="center"/>
          </w:tcPr>
          <w:p w:rsidR="00525429" w:rsidRPr="00833217" w:rsidRDefault="00525429" w:rsidP="00525429">
            <w:pPr>
              <w:pStyle w:val="TableParagraph"/>
              <w:ind w:left="10"/>
              <w:jc w:val="center"/>
              <w:rPr>
                <w:sz w:val="18"/>
                <w:szCs w:val="18"/>
              </w:rPr>
            </w:pPr>
            <w:r w:rsidRPr="00833217">
              <w:rPr>
                <w:sz w:val="18"/>
                <w:szCs w:val="18"/>
              </w:rPr>
              <w:t>8</w:t>
            </w:r>
          </w:p>
        </w:tc>
        <w:tc>
          <w:tcPr>
            <w:tcW w:w="1946" w:type="pct"/>
            <w:vAlign w:val="center"/>
          </w:tcPr>
          <w:p w:rsidR="00525429" w:rsidRPr="00833217" w:rsidRDefault="00525429" w:rsidP="00525429">
            <w:pPr>
              <w:pStyle w:val="TableParagraph"/>
              <w:tabs>
                <w:tab w:val="left" w:pos="1901"/>
                <w:tab w:val="left" w:pos="3479"/>
              </w:tabs>
              <w:ind w:left="110" w:right="90"/>
              <w:jc w:val="both"/>
              <w:rPr>
                <w:sz w:val="18"/>
                <w:szCs w:val="18"/>
              </w:rPr>
            </w:pPr>
            <w:r w:rsidRPr="00833217">
              <w:rPr>
                <w:sz w:val="18"/>
                <w:szCs w:val="18"/>
              </w:rPr>
              <w:t>L'offerente</w:t>
            </w:r>
            <w:r w:rsidRPr="00833217">
              <w:rPr>
                <w:spacing w:val="43"/>
                <w:sz w:val="18"/>
                <w:szCs w:val="18"/>
              </w:rPr>
              <w:t xml:space="preserve"> </w:t>
            </w:r>
            <w:r w:rsidRPr="00833217">
              <w:rPr>
                <w:sz w:val="18"/>
                <w:szCs w:val="18"/>
              </w:rPr>
              <w:t>ha</w:t>
            </w:r>
            <w:r w:rsidRPr="00833217">
              <w:rPr>
                <w:spacing w:val="41"/>
                <w:sz w:val="18"/>
                <w:szCs w:val="18"/>
              </w:rPr>
              <w:t xml:space="preserve"> </w:t>
            </w:r>
            <w:r w:rsidRPr="00833217">
              <w:rPr>
                <w:sz w:val="18"/>
                <w:szCs w:val="18"/>
              </w:rPr>
              <w:t>fornito</w:t>
            </w:r>
            <w:r w:rsidRPr="00833217">
              <w:rPr>
                <w:spacing w:val="42"/>
                <w:sz w:val="18"/>
                <w:szCs w:val="18"/>
              </w:rPr>
              <w:t xml:space="preserve"> </w:t>
            </w:r>
            <w:r w:rsidRPr="00833217">
              <w:rPr>
                <w:sz w:val="18"/>
                <w:szCs w:val="18"/>
              </w:rPr>
              <w:t>la</w:t>
            </w:r>
            <w:r w:rsidRPr="00833217">
              <w:rPr>
                <w:spacing w:val="43"/>
                <w:sz w:val="18"/>
                <w:szCs w:val="18"/>
              </w:rPr>
              <w:t xml:space="preserve"> </w:t>
            </w:r>
            <w:r w:rsidRPr="00833217">
              <w:rPr>
                <w:sz w:val="18"/>
                <w:szCs w:val="18"/>
              </w:rPr>
              <w:t>documentazione</w:t>
            </w:r>
            <w:r w:rsidRPr="00833217">
              <w:rPr>
                <w:spacing w:val="44"/>
                <w:sz w:val="18"/>
                <w:szCs w:val="18"/>
              </w:rPr>
              <w:t xml:space="preserve"> </w:t>
            </w:r>
            <w:r w:rsidRPr="00833217">
              <w:rPr>
                <w:sz w:val="18"/>
                <w:szCs w:val="18"/>
              </w:rPr>
              <w:t>del</w:t>
            </w:r>
            <w:r>
              <w:rPr>
                <w:sz w:val="18"/>
                <w:szCs w:val="18"/>
              </w:rPr>
              <w:t xml:space="preserve"> </w:t>
            </w:r>
            <w:r w:rsidRPr="00833217">
              <w:rPr>
                <w:sz w:val="18"/>
                <w:szCs w:val="18"/>
              </w:rPr>
              <w:t>rispetto</w:t>
            </w:r>
            <w:r>
              <w:rPr>
                <w:sz w:val="18"/>
                <w:szCs w:val="18"/>
              </w:rPr>
              <w:t xml:space="preserve"> </w:t>
            </w:r>
            <w:r w:rsidRPr="00833217">
              <w:rPr>
                <w:sz w:val="18"/>
                <w:szCs w:val="18"/>
              </w:rPr>
              <w:t>dell</w:t>
            </w:r>
            <w:r>
              <w:rPr>
                <w:sz w:val="18"/>
                <w:szCs w:val="18"/>
              </w:rPr>
              <w:t xml:space="preserve">e </w:t>
            </w:r>
            <w:r w:rsidRPr="00833217">
              <w:rPr>
                <w:spacing w:val="-1"/>
                <w:sz w:val="18"/>
                <w:szCs w:val="18"/>
              </w:rPr>
              <w:t>direttive</w:t>
            </w:r>
            <w:r w:rsidRPr="00833217">
              <w:rPr>
                <w:sz w:val="18"/>
                <w:szCs w:val="18"/>
              </w:rPr>
              <w:t>/</w:t>
            </w:r>
            <w:proofErr w:type="spellStart"/>
            <w:r w:rsidRPr="00833217">
              <w:rPr>
                <w:sz w:val="18"/>
                <w:szCs w:val="18"/>
              </w:rPr>
              <w:t>RoHS</w:t>
            </w:r>
            <w:proofErr w:type="spellEnd"/>
            <w:r w:rsidRPr="00833217">
              <w:rPr>
                <w:sz w:val="18"/>
                <w:szCs w:val="18"/>
              </w:rPr>
              <w:t>/ecodesign/compatibilità</w:t>
            </w:r>
            <w:r>
              <w:rPr>
                <w:sz w:val="18"/>
                <w:szCs w:val="18"/>
              </w:rPr>
              <w:t xml:space="preserve"> </w:t>
            </w:r>
            <w:r w:rsidRPr="00833217">
              <w:rPr>
                <w:sz w:val="18"/>
                <w:szCs w:val="18"/>
              </w:rPr>
              <w:t>Elettromagnetica</w:t>
            </w:r>
            <w:r>
              <w:rPr>
                <w:sz w:val="18"/>
                <w:szCs w:val="18"/>
              </w:rPr>
              <w:t xml:space="preserve"> </w:t>
            </w:r>
            <w:r w:rsidRPr="00525429">
              <w:rPr>
                <w:sz w:val="18"/>
                <w:szCs w:val="18"/>
              </w:rPr>
              <w:t>anche</w:t>
            </w:r>
            <w:r>
              <w:rPr>
                <w:sz w:val="18"/>
                <w:szCs w:val="18"/>
              </w:rPr>
              <w:t xml:space="preserve"> </w:t>
            </w:r>
            <w:r w:rsidRPr="00525429">
              <w:rPr>
                <w:sz w:val="18"/>
                <w:szCs w:val="18"/>
              </w:rPr>
              <w:t xml:space="preserve">mediante marcatura CE </w:t>
            </w:r>
            <w:r w:rsidRPr="00525429">
              <w:rPr>
                <w:sz w:val="18"/>
                <w:szCs w:val="18"/>
              </w:rPr>
              <w:lastRenderedPageBreak/>
              <w:t xml:space="preserve">qualora questa coprisse il </w:t>
            </w:r>
            <w:proofErr w:type="spellStart"/>
            <w:r w:rsidRPr="00525429">
              <w:rPr>
                <w:sz w:val="18"/>
                <w:szCs w:val="18"/>
              </w:rPr>
              <w:t>requisto</w:t>
            </w:r>
            <w:proofErr w:type="spellEnd"/>
            <w:r w:rsidRPr="00525429">
              <w:rPr>
                <w:sz w:val="18"/>
                <w:szCs w:val="18"/>
              </w:rPr>
              <w:t>?</w:t>
            </w:r>
          </w:p>
        </w:tc>
        <w:tc>
          <w:tcPr>
            <w:tcW w:w="705" w:type="pct"/>
          </w:tcPr>
          <w:p w:rsidR="00525429" w:rsidRPr="00833217" w:rsidRDefault="00525429" w:rsidP="00525429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672" w:type="pct"/>
          </w:tcPr>
          <w:p w:rsidR="00525429" w:rsidRPr="00833217" w:rsidRDefault="00525429" w:rsidP="00525429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25429" w:rsidRPr="00833217" w:rsidTr="00525429">
        <w:trPr>
          <w:trHeight w:val="275"/>
        </w:trPr>
        <w:tc>
          <w:tcPr>
            <w:tcW w:w="451" w:type="pct"/>
            <w:vAlign w:val="center"/>
          </w:tcPr>
          <w:p w:rsidR="00525429" w:rsidRPr="00833217" w:rsidRDefault="00525429" w:rsidP="00525429">
            <w:pPr>
              <w:pStyle w:val="TableParagraph"/>
              <w:spacing w:line="256" w:lineRule="exact"/>
              <w:ind w:left="10"/>
              <w:jc w:val="center"/>
              <w:rPr>
                <w:sz w:val="18"/>
                <w:szCs w:val="18"/>
              </w:rPr>
            </w:pPr>
            <w:r w:rsidRPr="00833217">
              <w:rPr>
                <w:sz w:val="18"/>
                <w:szCs w:val="18"/>
              </w:rPr>
              <w:t>Ex-post</w:t>
            </w:r>
          </w:p>
        </w:tc>
        <w:tc>
          <w:tcPr>
            <w:tcW w:w="226" w:type="pct"/>
            <w:vAlign w:val="center"/>
          </w:tcPr>
          <w:p w:rsidR="00525429" w:rsidRPr="00833217" w:rsidRDefault="00525429" w:rsidP="00525429">
            <w:pPr>
              <w:pStyle w:val="TableParagraph"/>
              <w:ind w:left="143" w:right="13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946" w:type="pct"/>
            <w:vAlign w:val="center"/>
          </w:tcPr>
          <w:p w:rsidR="00525429" w:rsidRPr="00833217" w:rsidRDefault="00525429" w:rsidP="00525429">
            <w:pPr>
              <w:pStyle w:val="TableParagraph"/>
              <w:ind w:left="110" w:right="90"/>
              <w:jc w:val="both"/>
              <w:rPr>
                <w:sz w:val="18"/>
                <w:szCs w:val="18"/>
              </w:rPr>
            </w:pPr>
            <w:proofErr w:type="gramStart"/>
            <w:r w:rsidRPr="00833217">
              <w:rPr>
                <w:sz w:val="18"/>
                <w:szCs w:val="18"/>
              </w:rPr>
              <w:t>E'</w:t>
            </w:r>
            <w:proofErr w:type="gramEnd"/>
            <w:r w:rsidRPr="00833217">
              <w:rPr>
                <w:sz w:val="18"/>
                <w:szCs w:val="18"/>
              </w:rPr>
              <w:t xml:space="preserve"> svolta la regolare manutenzione preventiva dell’AEE?</w:t>
            </w:r>
          </w:p>
        </w:tc>
        <w:tc>
          <w:tcPr>
            <w:tcW w:w="705" w:type="pct"/>
          </w:tcPr>
          <w:p w:rsidR="00525429" w:rsidRPr="00833217" w:rsidRDefault="00525429" w:rsidP="00525429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672" w:type="pct"/>
          </w:tcPr>
          <w:p w:rsidR="00525429" w:rsidRPr="00833217" w:rsidRDefault="00525429" w:rsidP="00525429">
            <w:pPr>
              <w:pStyle w:val="TableParagraph"/>
              <w:rPr>
                <w:sz w:val="18"/>
                <w:szCs w:val="18"/>
              </w:rPr>
            </w:pPr>
          </w:p>
        </w:tc>
      </w:tr>
    </w:tbl>
    <w:p w:rsidR="00701F92" w:rsidRDefault="00701F92"/>
    <w:sectPr w:rsidR="00701F92">
      <w:headerReference w:type="default" r:id="rId8"/>
      <w:footerReference w:type="default" r:id="rId9"/>
      <w:pgSz w:w="11910" w:h="16840"/>
      <w:pgMar w:top="1700" w:right="580" w:bottom="1180" w:left="1020" w:header="708" w:footer="99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01F92" w:rsidRDefault="00BD4BAA">
      <w:r>
        <w:separator/>
      </w:r>
    </w:p>
  </w:endnote>
  <w:endnote w:type="continuationSeparator" w:id="0">
    <w:p w:rsidR="00701F92" w:rsidRDefault="00BD4B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0508" w:rsidRDefault="00090508">
    <w:pPr>
      <w:pStyle w:val="Pidipagina"/>
    </w:pPr>
    <w:r w:rsidRPr="00090508">
      <w:rPr>
        <w:noProof/>
      </w:rPr>
      <w:drawing>
        <wp:inline distT="0" distB="0" distL="0" distR="0" wp14:anchorId="7C086073" wp14:editId="77842C44">
          <wp:extent cx="6546850" cy="710565"/>
          <wp:effectExtent l="0" t="0" r="635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546850" cy="7105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681D" w:rsidRDefault="00935E08">
    <w:pPr>
      <w:pStyle w:val="Corpotesto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439872" behindDoc="1" locked="0" layoutInCell="1" allowOverlap="1">
              <wp:simplePos x="0" y="0"/>
              <wp:positionH relativeFrom="page">
                <wp:posOffset>730885</wp:posOffset>
              </wp:positionH>
              <wp:positionV relativeFrom="page">
                <wp:posOffset>9960610</wp:posOffset>
              </wp:positionV>
              <wp:extent cx="5196205" cy="387985"/>
              <wp:effectExtent l="0" t="0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96205" cy="3879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3681D" w:rsidRDefault="00BD4BAA">
                          <w:pPr>
                            <w:spacing w:before="10"/>
                            <w:ind w:left="20"/>
                            <w:rPr>
                              <w:i/>
                              <w:sz w:val="20"/>
                            </w:rPr>
                          </w:pPr>
                          <w:r>
                            <w:rPr>
                              <w:i/>
                              <w:sz w:val="20"/>
                            </w:rPr>
                            <w:t>Allegato</w:t>
                          </w:r>
                          <w:r>
                            <w:rPr>
                              <w:i/>
                              <w:spacing w:val="-1"/>
                              <w:sz w:val="20"/>
                            </w:rPr>
                            <w:t xml:space="preserve"> </w:t>
                          </w:r>
                          <w:r w:rsidR="00833217" w:rsidRPr="00833217">
                            <w:rPr>
                              <w:i/>
                              <w:sz w:val="20"/>
                            </w:rPr>
                            <w:t>“Scheda 4 - Acquisto, Leasing, Noleggio di apparecchiature elettriche ed elettroniche</w:t>
                          </w:r>
                          <w:r w:rsidR="00525429">
                            <w:rPr>
                              <w:i/>
                              <w:sz w:val="20"/>
                            </w:rPr>
                            <w:t xml:space="preserve"> </w:t>
                          </w:r>
                          <w:r w:rsidR="00525429" w:rsidRPr="00525429">
                            <w:rPr>
                              <w:i/>
                              <w:sz w:val="20"/>
                            </w:rPr>
                            <w:t>utilizzate nel settore sanitario</w:t>
                          </w:r>
                          <w:r w:rsidR="00833217" w:rsidRPr="00833217">
                            <w:rPr>
                              <w:i/>
                              <w:sz w:val="20"/>
                            </w:rPr>
                            <w:t xml:space="preserve"> utilizzate nel settore sanitario”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7.55pt;margin-top:784.3pt;width:409.15pt;height:30.55pt;z-index:-15876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" filled="f" stroked="f">
              <v:textbox inset="0,0,0,0">
                <w:txbxContent>
                  <w:p w:rsidR="00E3681D" w:rsidRDefault="00BD4BAA">
                    <w:pPr>
                      <w:spacing w:before="10"/>
                      <w:ind w:left="20"/>
                      <w:rPr>
                        <w:i/>
                        <w:sz w:val="20"/>
                      </w:rPr>
                    </w:pPr>
                    <w:r>
                      <w:rPr>
                        <w:i/>
                        <w:sz w:val="20"/>
                      </w:rPr>
                      <w:t>Allegato</w:t>
                    </w:r>
                    <w:r>
                      <w:rPr>
                        <w:i/>
                        <w:spacing w:val="-1"/>
                        <w:sz w:val="20"/>
                      </w:rPr>
                      <w:t xml:space="preserve"> </w:t>
                    </w:r>
                    <w:r w:rsidR="00833217" w:rsidRPr="00833217">
                      <w:rPr>
                        <w:i/>
                        <w:sz w:val="20"/>
                      </w:rPr>
                      <w:t>“Scheda 4 - Acquisto, Leasing, Noleggio di apparecchiature elettriche ed elettroniche</w:t>
                    </w:r>
                    <w:r w:rsidR="00525429">
                      <w:rPr>
                        <w:i/>
                        <w:sz w:val="20"/>
                      </w:rPr>
                      <w:t xml:space="preserve"> </w:t>
                    </w:r>
                    <w:r w:rsidR="00525429" w:rsidRPr="00525429">
                      <w:rPr>
                        <w:i/>
                        <w:sz w:val="20"/>
                      </w:rPr>
                      <w:t>utilizzate nel settore sanitario</w:t>
                    </w:r>
                    <w:r w:rsidR="00833217" w:rsidRPr="00833217">
                      <w:rPr>
                        <w:i/>
                        <w:sz w:val="20"/>
                      </w:rPr>
                      <w:t xml:space="preserve"> utilizzate nel settore sanitario”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439360" behindDoc="1" locked="0" layoutInCell="1" allowOverlap="1">
              <wp:simplePos x="0" y="0"/>
              <wp:positionH relativeFrom="page">
                <wp:posOffset>675005</wp:posOffset>
              </wp:positionH>
              <wp:positionV relativeFrom="page">
                <wp:posOffset>9884410</wp:posOffset>
              </wp:positionV>
              <wp:extent cx="6209030" cy="6350"/>
              <wp:effectExtent l="0" t="0" r="0" b="0"/>
              <wp:wrapNone/>
              <wp:docPr id="3" name="Freeform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209030" cy="6350"/>
                      </a:xfrm>
                      <a:custGeom>
                        <a:avLst/>
                        <a:gdLst>
                          <a:gd name="T0" fmla="+- 0 10841 1063"/>
                          <a:gd name="T1" fmla="*/ T0 w 9778"/>
                          <a:gd name="T2" fmla="+- 0 15566 15566"/>
                          <a:gd name="T3" fmla="*/ 15566 h 10"/>
                          <a:gd name="T4" fmla="+- 0 5962 1063"/>
                          <a:gd name="T5" fmla="*/ T4 w 9778"/>
                          <a:gd name="T6" fmla="+- 0 15566 15566"/>
                          <a:gd name="T7" fmla="*/ 15566 h 10"/>
                          <a:gd name="T8" fmla="+- 0 1063 1063"/>
                          <a:gd name="T9" fmla="*/ T8 w 9778"/>
                          <a:gd name="T10" fmla="+- 0 15566 15566"/>
                          <a:gd name="T11" fmla="*/ 15566 h 10"/>
                          <a:gd name="T12" fmla="+- 0 1063 1063"/>
                          <a:gd name="T13" fmla="*/ T12 w 9778"/>
                          <a:gd name="T14" fmla="+- 0 15576 15566"/>
                          <a:gd name="T15" fmla="*/ 15576 h 10"/>
                          <a:gd name="T16" fmla="+- 0 5962 1063"/>
                          <a:gd name="T17" fmla="*/ T16 w 9778"/>
                          <a:gd name="T18" fmla="+- 0 15576 15566"/>
                          <a:gd name="T19" fmla="*/ 15576 h 10"/>
                          <a:gd name="T20" fmla="+- 0 10841 1063"/>
                          <a:gd name="T21" fmla="*/ T20 w 9778"/>
                          <a:gd name="T22" fmla="+- 0 15576 15566"/>
                          <a:gd name="T23" fmla="*/ 15576 h 10"/>
                          <a:gd name="T24" fmla="+- 0 10841 1063"/>
                          <a:gd name="T25" fmla="*/ T24 w 9778"/>
                          <a:gd name="T26" fmla="+- 0 15566 15566"/>
                          <a:gd name="T27" fmla="*/ 15566 h 10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</a:cxnLst>
                        <a:rect l="0" t="0" r="r" b="b"/>
                        <a:pathLst>
                          <a:path w="9778" h="10">
                            <a:moveTo>
                              <a:pt x="9778" y="0"/>
                            </a:moveTo>
                            <a:lnTo>
                              <a:pt x="4899" y="0"/>
                            </a:lnTo>
                            <a:lnTo>
                              <a:pt x="0" y="0"/>
                            </a:lnTo>
                            <a:lnTo>
                              <a:pt x="0" y="10"/>
                            </a:lnTo>
                            <a:lnTo>
                              <a:pt x="4899" y="10"/>
                            </a:lnTo>
                            <a:lnTo>
                              <a:pt x="9778" y="10"/>
                            </a:lnTo>
                            <a:lnTo>
                              <a:pt x="9778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14BDC29" id="Freeform 3" o:spid="_x0000_s1026" style="position:absolute;margin-left:53.15pt;margin-top:778.3pt;width:488.9pt;height:.5pt;z-index:-15877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778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" path="m9778,l4899,,,,,10r4899,l9778,10r,-10xe" fillcolor="black" stroked="f">
              <v:path arrowok="t" o:connecttype="custom" o:connectlocs="6209030,9884410;3110865,9884410;0,9884410;0,9890760;3110865,9890760;6209030,9890760;6209030,9884410" o:connectangles="0,0,0,0,0,0,0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440384" behindDoc="1" locked="0" layoutInCell="1" allowOverlap="1">
              <wp:simplePos x="0" y="0"/>
              <wp:positionH relativeFrom="page">
                <wp:posOffset>6115050</wp:posOffset>
              </wp:positionH>
              <wp:positionV relativeFrom="page">
                <wp:posOffset>9960610</wp:posOffset>
              </wp:positionV>
              <wp:extent cx="751840" cy="16573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184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3681D" w:rsidRDefault="00BD4BAA">
                          <w:pPr>
                            <w:spacing w:before="10"/>
                            <w:ind w:left="20"/>
                            <w:rPr>
                              <w:i/>
                              <w:sz w:val="20"/>
                            </w:rPr>
                          </w:pPr>
                          <w:r>
                            <w:rPr>
                              <w:i/>
                              <w:sz w:val="20"/>
                            </w:rPr>
                            <w:t>Pagina</w:t>
                          </w:r>
                          <w:r>
                            <w:rPr>
                              <w:i/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i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rPr>
                              <w:i/>
                              <w:sz w:val="20"/>
                            </w:rPr>
                            <w:t xml:space="preserve"> di</w:t>
                          </w:r>
                          <w:r>
                            <w:rPr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margin-left:481.5pt;margin-top:784.3pt;width:59.2pt;height:13.05pt;z-index:-15876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" filled="f" stroked="f">
              <v:textbox inset="0,0,0,0">
                <w:txbxContent>
                  <w:p w:rsidR="00E3681D" w:rsidRDefault="00BD4BAA">
                    <w:pPr>
                      <w:spacing w:before="10"/>
                      <w:ind w:left="20"/>
                      <w:rPr>
                        <w:i/>
                        <w:sz w:val="20"/>
                      </w:rPr>
                    </w:pPr>
                    <w:r>
                      <w:rPr>
                        <w:i/>
                        <w:sz w:val="20"/>
                      </w:rPr>
                      <w:t>Pagina</w:t>
                    </w:r>
                    <w:r>
                      <w:rPr>
                        <w:i/>
                        <w:spacing w:val="-1"/>
                        <w:sz w:val="20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i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rPr>
                        <w:i/>
                        <w:sz w:val="20"/>
                      </w:rPr>
                      <w:t xml:space="preserve"> di</w:t>
                    </w:r>
                    <w:r>
                      <w:rPr>
                        <w:i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01F92" w:rsidRDefault="00BD4BAA">
      <w:r>
        <w:separator/>
      </w:r>
    </w:p>
  </w:footnote>
  <w:footnote w:type="continuationSeparator" w:id="0">
    <w:p w:rsidR="00701F92" w:rsidRDefault="00BD4B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3217" w:rsidRDefault="00090508">
    <w:pPr>
      <w:pStyle w:val="Intestazione"/>
    </w:pPr>
    <w:r w:rsidRPr="0005597A">
      <w:rPr>
        <w:noProof/>
      </w:rPr>
      <w:drawing>
        <wp:anchor distT="0" distB="0" distL="114300" distR="114300" simplePos="0" relativeHeight="251660800" behindDoc="0" locked="0" layoutInCell="1" allowOverlap="1" wp14:anchorId="3A382A57">
          <wp:simplePos x="0" y="0"/>
          <wp:positionH relativeFrom="margin">
            <wp:posOffset>276504</wp:posOffset>
          </wp:positionH>
          <wp:positionV relativeFrom="margin">
            <wp:posOffset>-477297</wp:posOffset>
          </wp:positionV>
          <wp:extent cx="4110990" cy="572135"/>
          <wp:effectExtent l="0" t="0" r="3810" b="0"/>
          <wp:wrapSquare wrapText="bothSides"/>
          <wp:docPr id="10" name="Immagin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10990" cy="5721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90508">
      <w:rPr>
        <w:noProof/>
      </w:rPr>
      <w:drawing>
        <wp:anchor distT="0" distB="0" distL="114300" distR="114300" simplePos="0" relativeHeight="251658752" behindDoc="0" locked="0" layoutInCell="1" allowOverlap="1" wp14:anchorId="11AD5B77">
          <wp:simplePos x="0" y="0"/>
          <wp:positionH relativeFrom="margin">
            <wp:posOffset>4434840</wp:posOffset>
          </wp:positionH>
          <wp:positionV relativeFrom="margin">
            <wp:posOffset>-648335</wp:posOffset>
          </wp:positionV>
          <wp:extent cx="1192530" cy="828675"/>
          <wp:effectExtent l="0" t="0" r="7620" b="9525"/>
          <wp:wrapSquare wrapText="bothSides"/>
          <wp:docPr id="11" name="Immagin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2530" cy="8286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90508">
      <w:rPr>
        <w:noProof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681D" w:rsidRDefault="00E3681D">
    <w:pPr>
      <w:pStyle w:val="Corpotesto"/>
      <w:spacing w:line="14" w:lineRule="auto"/>
      <w:rPr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681D"/>
    <w:rsid w:val="00090508"/>
    <w:rsid w:val="005024A0"/>
    <w:rsid w:val="00525429"/>
    <w:rsid w:val="00701F92"/>
    <w:rsid w:val="00753469"/>
    <w:rsid w:val="00833217"/>
    <w:rsid w:val="00935E08"/>
    <w:rsid w:val="00BD4BAA"/>
    <w:rsid w:val="00E3681D"/>
    <w:rsid w:val="00F43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AE62EC71-0B5F-4D05-A012-FF733EE4B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ind w:left="340" w:right="64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Titolo">
    <w:name w:val="Title"/>
    <w:basedOn w:val="Normale"/>
    <w:uiPriority w:val="10"/>
    <w:qFormat/>
    <w:pPr>
      <w:ind w:left="340" w:right="782"/>
      <w:jc w:val="center"/>
    </w:pPr>
    <w:rPr>
      <w:rFonts w:ascii="Calibri" w:eastAsia="Calibri" w:hAnsi="Calibri" w:cs="Calibri"/>
      <w:b/>
      <w:bCs/>
      <w:sz w:val="28"/>
      <w:szCs w:val="28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83321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33217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83321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33217"/>
    <w:rPr>
      <w:rFonts w:ascii="Times New Roman" w:eastAsia="Times New Roman" w:hAnsi="Times New Roman" w:cs="Times New Roman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433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Allegato 10_Modello dichiarazioni DNSH</vt:lpstr>
    </vt:vector>
  </TitlesOfParts>
  <Company>ASUFC</Company>
  <LinksUpToDate>false</LinksUpToDate>
  <CharactersWithSpaces>2898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Allegato 10_Modello dichiarazioni DNSH</dc:title>
  <dc:creator>flora.giacomodonato</dc:creator>
  <cp:lastModifiedBy>Saliceti Rosario</cp:lastModifiedBy>
  <cp:revision>3</cp:revision>
  <dcterms:created xsi:type="dcterms:W3CDTF">2024-09-13T14:03:00Z</dcterms:created>
  <dcterms:modified xsi:type="dcterms:W3CDTF">2024-09-16T07:04:00Z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2023-09-18T00:00:00Z</vt:filetime>
  </property>
  <property fmtid="{D5CDD505-2E9C-101B-9397-08002B2CF9AE}" pid="3" name="LastSaved">
    <vt:filetime>2024-03-14T00:00:00Z</vt:filetime>
  </property>
</Properties>
</file>